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9062"/>
      </w:tblGrid>
      <w:tr w:rsidR="00565770" w14:paraId="43E4D995" w14:textId="77777777" w:rsidTr="000F5CC8">
        <w:trPr>
          <w:trHeight w:val="567"/>
        </w:trPr>
        <w:tc>
          <w:tcPr>
            <w:tcW w:w="9062" w:type="dxa"/>
          </w:tcPr>
          <w:p w14:paraId="26707929" w14:textId="5E980C53" w:rsidR="005F7EDD" w:rsidRPr="000F5CC8" w:rsidRDefault="00870BFB" w:rsidP="000F5CC8">
            <w:pPr>
              <w:jc w:val="center"/>
              <w:rPr>
                <w:b/>
                <w:bCs/>
                <w:sz w:val="32"/>
                <w:szCs w:val="32"/>
              </w:rPr>
            </w:pPr>
            <w:r w:rsidRPr="00155DC8">
              <w:rPr>
                <w:b/>
                <w:bCs/>
                <w:sz w:val="32"/>
                <w:szCs w:val="32"/>
              </w:rPr>
              <w:t>CONVENTION RELATIVE A LA MISSION DE COORDINATION</w:t>
            </w:r>
          </w:p>
        </w:tc>
      </w:tr>
    </w:tbl>
    <w:p w14:paraId="2C3D38B6" w14:textId="6271347C" w:rsidR="00CB48EC" w:rsidRDefault="00CB48EC"/>
    <w:tbl>
      <w:tblPr>
        <w:tblStyle w:val="Grilledutableau"/>
        <w:tblW w:w="0" w:type="auto"/>
        <w:tblLook w:val="04A0" w:firstRow="1" w:lastRow="0" w:firstColumn="1" w:lastColumn="0" w:noHBand="0" w:noVBand="1"/>
      </w:tblPr>
      <w:tblGrid>
        <w:gridCol w:w="9062"/>
      </w:tblGrid>
      <w:tr w:rsidR="00870BFB" w14:paraId="4871A863" w14:textId="77777777" w:rsidTr="00155DC8">
        <w:trPr>
          <w:trHeight w:val="369"/>
        </w:trPr>
        <w:tc>
          <w:tcPr>
            <w:tcW w:w="9062" w:type="dxa"/>
          </w:tcPr>
          <w:p w14:paraId="6A292B5E" w14:textId="78280B7B" w:rsidR="00870BFB" w:rsidRPr="00870BFB" w:rsidRDefault="00870BFB" w:rsidP="00870BFB">
            <w:pPr>
              <w:pStyle w:val="Paragraphedeliste"/>
              <w:numPr>
                <w:ilvl w:val="0"/>
                <w:numId w:val="5"/>
              </w:numPr>
              <w:rPr>
                <w:b/>
                <w:bCs/>
              </w:rPr>
            </w:pPr>
            <w:r w:rsidRPr="00155DC8">
              <w:rPr>
                <w:b/>
                <w:bCs/>
                <w:sz w:val="24"/>
                <w:szCs w:val="24"/>
              </w:rPr>
              <w:t xml:space="preserve"> Objet</w:t>
            </w:r>
          </w:p>
        </w:tc>
      </w:tr>
    </w:tbl>
    <w:p w14:paraId="7427BA0E" w14:textId="77777777" w:rsidR="00870BFB" w:rsidRDefault="00870BFB" w:rsidP="00870BFB">
      <w:pPr>
        <w:jc w:val="both"/>
        <w:rPr>
          <w:rFonts w:ascii="Arial" w:hAnsi="Arial" w:cs="Arial"/>
        </w:rPr>
      </w:pPr>
    </w:p>
    <w:p w14:paraId="63BAD156" w14:textId="554FDEEB" w:rsidR="00870BFB" w:rsidRPr="00870BFB" w:rsidRDefault="00870BFB" w:rsidP="00870BFB">
      <w:pPr>
        <w:jc w:val="both"/>
        <w:rPr>
          <w:rFonts w:ascii="Arial" w:hAnsi="Arial" w:cs="Arial"/>
        </w:rPr>
      </w:pPr>
      <w:r w:rsidRPr="00870BFB">
        <w:rPr>
          <w:rFonts w:ascii="Arial" w:hAnsi="Arial" w:cs="Arial"/>
        </w:rPr>
        <w:t xml:space="preserve">Convention  visée à l’article 15 du décret du 30 avril 2009 relatif à l’information, la coordination et l’organisation des chantiers sous, sur et au-dessus des voiries ou des cours d’eau. </w:t>
      </w:r>
    </w:p>
    <w:p w14:paraId="1F3C2EBD" w14:textId="7C567C8C" w:rsidR="00870BFB" w:rsidRDefault="00870BFB"/>
    <w:tbl>
      <w:tblPr>
        <w:tblStyle w:val="Grilledutableau"/>
        <w:tblW w:w="0" w:type="auto"/>
        <w:tblLook w:val="04A0" w:firstRow="1" w:lastRow="0" w:firstColumn="1" w:lastColumn="0" w:noHBand="0" w:noVBand="1"/>
      </w:tblPr>
      <w:tblGrid>
        <w:gridCol w:w="9062"/>
      </w:tblGrid>
      <w:tr w:rsidR="005F7EDD" w14:paraId="626678FF" w14:textId="77777777" w:rsidTr="005F7EDD">
        <w:trPr>
          <w:trHeight w:val="386"/>
        </w:trPr>
        <w:tc>
          <w:tcPr>
            <w:tcW w:w="9062" w:type="dxa"/>
          </w:tcPr>
          <w:p w14:paraId="32397C68" w14:textId="4AC91C1B" w:rsidR="005F7EDD" w:rsidRDefault="005F7EDD" w:rsidP="005F7EDD">
            <w:pPr>
              <w:pStyle w:val="Paragraphedeliste"/>
              <w:numPr>
                <w:ilvl w:val="0"/>
                <w:numId w:val="5"/>
              </w:numPr>
            </w:pPr>
            <w:r w:rsidRPr="005F7EDD">
              <w:rPr>
                <w:b/>
                <w:bCs/>
                <w:sz w:val="24"/>
                <w:szCs w:val="24"/>
              </w:rPr>
              <w:t>Numéro d</w:t>
            </w:r>
            <w:r>
              <w:rPr>
                <w:b/>
                <w:bCs/>
                <w:sz w:val="24"/>
                <w:szCs w:val="24"/>
              </w:rPr>
              <w:t xml:space="preserve">e la convention : </w:t>
            </w:r>
            <w:r>
              <w:rPr>
                <w:b/>
                <w:bCs/>
                <w:color w:val="FF0000"/>
                <w:sz w:val="24"/>
                <w:szCs w:val="24"/>
              </w:rPr>
              <w:t>XXXXXXXXXX</w:t>
            </w:r>
          </w:p>
        </w:tc>
      </w:tr>
    </w:tbl>
    <w:p w14:paraId="0DB104C2" w14:textId="77777777" w:rsidR="005F7EDD" w:rsidRDefault="005F7EDD"/>
    <w:tbl>
      <w:tblPr>
        <w:tblStyle w:val="Grilledutableau"/>
        <w:tblW w:w="0" w:type="auto"/>
        <w:tblLook w:val="04A0" w:firstRow="1" w:lastRow="0" w:firstColumn="1" w:lastColumn="0" w:noHBand="0" w:noVBand="1"/>
      </w:tblPr>
      <w:tblGrid>
        <w:gridCol w:w="9062"/>
      </w:tblGrid>
      <w:tr w:rsidR="00870BFB" w14:paraId="736E5D7F" w14:textId="77777777" w:rsidTr="00155DC8">
        <w:trPr>
          <w:trHeight w:val="382"/>
        </w:trPr>
        <w:tc>
          <w:tcPr>
            <w:tcW w:w="9062" w:type="dxa"/>
          </w:tcPr>
          <w:p w14:paraId="1D918A2B" w14:textId="1EF9577A" w:rsidR="00870BFB" w:rsidRDefault="00870BFB" w:rsidP="00870BFB">
            <w:pPr>
              <w:pStyle w:val="Paragraphedeliste"/>
              <w:numPr>
                <w:ilvl w:val="0"/>
                <w:numId w:val="5"/>
              </w:numPr>
            </w:pPr>
            <w:r w:rsidRPr="00155DC8">
              <w:rPr>
                <w:b/>
                <w:bCs/>
                <w:sz w:val="24"/>
                <w:szCs w:val="24"/>
              </w:rPr>
              <w:t>Intitulé du projet</w:t>
            </w:r>
          </w:p>
        </w:tc>
      </w:tr>
    </w:tbl>
    <w:p w14:paraId="42C04FC3" w14:textId="33199F60" w:rsidR="00870BFB" w:rsidRDefault="00870BFB"/>
    <w:p w14:paraId="7903FC1D" w14:textId="1D89438C" w:rsidR="00870BFB" w:rsidRPr="00155DC8" w:rsidRDefault="00155DC8" w:rsidP="00155DC8">
      <w:pPr>
        <w:jc w:val="center"/>
        <w:rPr>
          <w:rFonts w:ascii="Arial" w:hAnsi="Arial" w:cs="Arial"/>
          <w:b/>
          <w:bCs/>
          <w:color w:val="FF0000"/>
          <w:sz w:val="24"/>
          <w:szCs w:val="24"/>
        </w:rPr>
      </w:pPr>
      <w:r w:rsidRPr="000F5CC8">
        <w:rPr>
          <w:rFonts w:ascii="Arial" w:hAnsi="Arial" w:cs="Arial"/>
          <w:b/>
          <w:bCs/>
          <w:color w:val="000000" w:themeColor="text1"/>
          <w:sz w:val="24"/>
          <w:szCs w:val="24"/>
        </w:rPr>
        <w:t xml:space="preserve">Travaux de </w:t>
      </w:r>
      <w:r w:rsidRPr="00155DC8">
        <w:rPr>
          <w:rFonts w:ascii="Arial" w:hAnsi="Arial" w:cs="Arial"/>
          <w:b/>
          <w:bCs/>
          <w:color w:val="FF0000"/>
          <w:sz w:val="24"/>
          <w:szCs w:val="24"/>
        </w:rPr>
        <w:t>…………………………………………………………………</w:t>
      </w:r>
    </w:p>
    <w:p w14:paraId="7B0D3E69" w14:textId="2406D13A" w:rsidR="00155DC8" w:rsidRDefault="00155DC8"/>
    <w:tbl>
      <w:tblPr>
        <w:tblStyle w:val="Grilledutableau"/>
        <w:tblW w:w="0" w:type="auto"/>
        <w:tblLook w:val="04A0" w:firstRow="1" w:lastRow="0" w:firstColumn="1" w:lastColumn="0" w:noHBand="0" w:noVBand="1"/>
      </w:tblPr>
      <w:tblGrid>
        <w:gridCol w:w="9062"/>
      </w:tblGrid>
      <w:tr w:rsidR="00155DC8" w14:paraId="7DC43C38" w14:textId="77777777" w:rsidTr="00155DC8">
        <w:trPr>
          <w:trHeight w:val="322"/>
        </w:trPr>
        <w:tc>
          <w:tcPr>
            <w:tcW w:w="9062" w:type="dxa"/>
          </w:tcPr>
          <w:p w14:paraId="171E3AD8" w14:textId="783136F7" w:rsidR="00155DC8" w:rsidRPr="00155DC8" w:rsidRDefault="00155DC8" w:rsidP="00155DC8">
            <w:pPr>
              <w:pStyle w:val="Paragraphedeliste"/>
              <w:numPr>
                <w:ilvl w:val="0"/>
                <w:numId w:val="5"/>
              </w:numPr>
              <w:rPr>
                <w:color w:val="000000" w:themeColor="text1"/>
              </w:rPr>
            </w:pPr>
            <w:r>
              <w:rPr>
                <w:b/>
                <w:bCs/>
                <w:sz w:val="24"/>
                <w:szCs w:val="24"/>
              </w:rPr>
              <w:t>Personnes liées par la présente convention</w:t>
            </w:r>
          </w:p>
        </w:tc>
      </w:tr>
    </w:tbl>
    <w:p w14:paraId="34955D3C" w14:textId="77777777" w:rsidR="00155DC8" w:rsidRPr="00155DC8" w:rsidRDefault="00155DC8">
      <w:pPr>
        <w:rPr>
          <w:color w:val="000000" w:themeColor="text1"/>
        </w:rPr>
      </w:pPr>
    </w:p>
    <w:p w14:paraId="3E26D246" w14:textId="11D216E3" w:rsidR="00565770" w:rsidRPr="00155DC8" w:rsidRDefault="00565770">
      <w:pPr>
        <w:rPr>
          <w:rFonts w:ascii="Arial" w:hAnsi="Arial" w:cs="Arial"/>
        </w:rPr>
      </w:pPr>
      <w:r w:rsidRPr="00155DC8">
        <w:rPr>
          <w:rFonts w:ascii="Arial" w:hAnsi="Arial" w:cs="Arial"/>
        </w:rPr>
        <w:t>ENTRE</w:t>
      </w:r>
    </w:p>
    <w:p w14:paraId="3F840852" w14:textId="03B4F339" w:rsidR="00C16789" w:rsidRPr="001853CE" w:rsidRDefault="00C16789" w:rsidP="00C16789">
      <w:pPr>
        <w:rPr>
          <w:rFonts w:ascii="Arial" w:hAnsi="Arial" w:cs="Arial"/>
          <w:i/>
          <w:iCs/>
          <w:color w:val="FF0000"/>
        </w:rPr>
      </w:pPr>
      <w:r w:rsidRPr="00565770">
        <w:rPr>
          <w:rFonts w:ascii="Arial" w:hAnsi="Arial" w:cs="Arial"/>
          <w:i/>
          <w:iCs/>
          <w:color w:val="FF0000"/>
        </w:rPr>
        <w:t xml:space="preserve">Nom de </w:t>
      </w:r>
      <w:r>
        <w:rPr>
          <w:rFonts w:ascii="Arial" w:hAnsi="Arial" w:cs="Arial"/>
          <w:i/>
          <w:iCs/>
          <w:color w:val="FF0000"/>
        </w:rPr>
        <w:t>la S</w:t>
      </w:r>
      <w:r w:rsidRPr="00565770">
        <w:rPr>
          <w:rFonts w:ascii="Arial" w:hAnsi="Arial" w:cs="Arial"/>
          <w:i/>
          <w:iCs/>
          <w:color w:val="FF0000"/>
        </w:rPr>
        <w:t>ociété</w:t>
      </w:r>
      <w:r>
        <w:rPr>
          <w:rFonts w:ascii="Arial" w:hAnsi="Arial" w:cs="Arial"/>
          <w:i/>
          <w:iCs/>
          <w:color w:val="FF0000"/>
        </w:rPr>
        <w:t xml:space="preserve"> 1</w:t>
      </w:r>
      <w:r>
        <w:rPr>
          <w:rFonts w:ascii="Arial" w:hAnsi="Arial" w:cs="Arial"/>
        </w:rPr>
        <w:t xml:space="preserve">, </w:t>
      </w:r>
      <w:r>
        <w:rPr>
          <w:rFonts w:ascii="Arial" w:hAnsi="Arial" w:cs="Arial"/>
          <w:i/>
          <w:iCs/>
          <w:color w:val="FF0000"/>
        </w:rPr>
        <w:t>T</w:t>
      </w:r>
      <w:r w:rsidRPr="00565770">
        <w:rPr>
          <w:rFonts w:ascii="Arial" w:hAnsi="Arial" w:cs="Arial"/>
          <w:i/>
          <w:iCs/>
          <w:color w:val="FF0000"/>
        </w:rPr>
        <w:t xml:space="preserve">ype de </w:t>
      </w:r>
      <w:r>
        <w:rPr>
          <w:rFonts w:ascii="Arial" w:hAnsi="Arial" w:cs="Arial"/>
          <w:i/>
          <w:iCs/>
          <w:color w:val="FF0000"/>
        </w:rPr>
        <w:t>S</w:t>
      </w:r>
      <w:r w:rsidRPr="00565770">
        <w:rPr>
          <w:rFonts w:ascii="Arial" w:hAnsi="Arial" w:cs="Arial"/>
          <w:i/>
          <w:iCs/>
          <w:color w:val="FF0000"/>
        </w:rPr>
        <w:t>ociété</w:t>
      </w:r>
      <w:r>
        <w:rPr>
          <w:rFonts w:ascii="Arial" w:hAnsi="Arial" w:cs="Arial"/>
        </w:rPr>
        <w:t xml:space="preserve">, ayant son siège social à </w:t>
      </w:r>
      <w:r w:rsidR="00BA0261">
        <w:rPr>
          <w:rFonts w:ascii="Arial" w:hAnsi="Arial" w:cs="Arial"/>
          <w:i/>
          <w:iCs/>
          <w:color w:val="FF0000"/>
        </w:rPr>
        <w:t>Adresse</w:t>
      </w:r>
      <w:r>
        <w:rPr>
          <w:rFonts w:ascii="Arial" w:hAnsi="Arial" w:cs="Arial"/>
        </w:rPr>
        <w:t xml:space="preserve">, inscrite au registre des personnes morales sous le numéro (ou enregistrée sous le numéro d’entreprise) </w:t>
      </w:r>
      <w:r>
        <w:rPr>
          <w:rFonts w:ascii="Arial" w:hAnsi="Arial" w:cs="Arial"/>
          <w:i/>
          <w:iCs/>
          <w:color w:val="FF0000"/>
        </w:rPr>
        <w:t>0000.000.000</w:t>
      </w:r>
      <w:r>
        <w:rPr>
          <w:rFonts w:ascii="Arial" w:hAnsi="Arial" w:cs="Arial"/>
          <w:color w:val="000000" w:themeColor="text1"/>
        </w:rPr>
        <w:t xml:space="preserve">, ici représentée valablement par </w:t>
      </w:r>
      <w:r>
        <w:rPr>
          <w:rFonts w:ascii="Arial" w:hAnsi="Arial" w:cs="Arial"/>
          <w:i/>
          <w:iCs/>
          <w:color w:val="FF0000"/>
        </w:rPr>
        <w:t>Titre+Prénom+Nom+ Fonction</w:t>
      </w:r>
    </w:p>
    <w:p w14:paraId="47401478" w14:textId="2A41012F" w:rsidR="00C16789" w:rsidRPr="001853CE" w:rsidRDefault="00C16789" w:rsidP="00C16789">
      <w:pPr>
        <w:rPr>
          <w:rFonts w:ascii="Arial" w:hAnsi="Arial" w:cs="Arial"/>
        </w:rPr>
      </w:pPr>
      <w:r>
        <w:rPr>
          <w:rFonts w:ascii="Arial" w:hAnsi="Arial" w:cs="Arial"/>
        </w:rPr>
        <w:t>Ci-après dénommée « </w:t>
      </w:r>
      <w:r>
        <w:rPr>
          <w:rFonts w:ascii="Arial" w:hAnsi="Arial" w:cs="Arial"/>
          <w:i/>
          <w:iCs/>
          <w:color w:val="FF0000"/>
        </w:rPr>
        <w:t>N</w:t>
      </w:r>
      <w:r w:rsidRPr="001853CE">
        <w:rPr>
          <w:rFonts w:ascii="Arial" w:hAnsi="Arial" w:cs="Arial"/>
          <w:i/>
          <w:iCs/>
          <w:color w:val="FF0000"/>
        </w:rPr>
        <w:t xml:space="preserve">om de </w:t>
      </w:r>
      <w:r>
        <w:rPr>
          <w:rFonts w:ascii="Arial" w:hAnsi="Arial" w:cs="Arial"/>
          <w:i/>
          <w:iCs/>
          <w:color w:val="FF0000"/>
        </w:rPr>
        <w:t>la S</w:t>
      </w:r>
      <w:r w:rsidRPr="001853CE">
        <w:rPr>
          <w:rFonts w:ascii="Arial" w:hAnsi="Arial" w:cs="Arial"/>
          <w:i/>
          <w:iCs/>
          <w:color w:val="FF0000"/>
        </w:rPr>
        <w:t xml:space="preserve">ociété </w:t>
      </w:r>
      <w:r>
        <w:rPr>
          <w:rFonts w:ascii="Arial" w:hAnsi="Arial" w:cs="Arial"/>
          <w:i/>
          <w:iCs/>
          <w:color w:val="FF0000"/>
        </w:rPr>
        <w:t xml:space="preserve">en </w:t>
      </w:r>
      <w:r w:rsidRPr="001853CE">
        <w:rPr>
          <w:rFonts w:ascii="Arial" w:hAnsi="Arial" w:cs="Arial"/>
          <w:i/>
          <w:iCs/>
          <w:color w:val="FF0000"/>
        </w:rPr>
        <w:t>abrégé</w:t>
      </w:r>
      <w:r w:rsidR="00155DC8">
        <w:rPr>
          <w:rFonts w:ascii="Arial" w:hAnsi="Arial" w:cs="Arial"/>
          <w:i/>
          <w:iCs/>
          <w:color w:val="FF0000"/>
        </w:rPr>
        <w:t xml:space="preserve"> 1</w:t>
      </w:r>
      <w:r w:rsidRPr="001853CE">
        <w:rPr>
          <w:rFonts w:ascii="Arial" w:hAnsi="Arial" w:cs="Arial"/>
          <w:color w:val="FF0000"/>
        </w:rPr>
        <w:t> </w:t>
      </w:r>
      <w:r>
        <w:rPr>
          <w:rFonts w:ascii="Arial" w:hAnsi="Arial" w:cs="Arial"/>
        </w:rPr>
        <w:t>»</w:t>
      </w:r>
    </w:p>
    <w:p w14:paraId="51F7FA1E" w14:textId="3143257E" w:rsidR="00565770" w:rsidRPr="00565770" w:rsidRDefault="00565770">
      <w:pPr>
        <w:rPr>
          <w:rFonts w:ascii="Arial" w:hAnsi="Arial" w:cs="Arial"/>
        </w:rPr>
      </w:pPr>
    </w:p>
    <w:p w14:paraId="2F3EF78C" w14:textId="4F6F01F7" w:rsidR="001853CE" w:rsidRPr="00155DC8" w:rsidRDefault="001853CE" w:rsidP="001853CE">
      <w:pPr>
        <w:rPr>
          <w:rFonts w:ascii="Arial" w:hAnsi="Arial" w:cs="Arial"/>
        </w:rPr>
      </w:pPr>
      <w:r w:rsidRPr="00155DC8">
        <w:rPr>
          <w:rFonts w:ascii="Arial" w:hAnsi="Arial" w:cs="Arial"/>
        </w:rPr>
        <w:t>ET</w:t>
      </w:r>
    </w:p>
    <w:p w14:paraId="7032A97B" w14:textId="53A74A09" w:rsidR="00C16789" w:rsidRPr="001853CE" w:rsidRDefault="001853CE" w:rsidP="00C16789">
      <w:pPr>
        <w:rPr>
          <w:rFonts w:ascii="Arial" w:hAnsi="Arial" w:cs="Arial"/>
          <w:i/>
          <w:iCs/>
          <w:color w:val="FF0000"/>
        </w:rPr>
      </w:pPr>
      <w:r w:rsidRPr="00565770">
        <w:rPr>
          <w:rFonts w:ascii="Arial" w:hAnsi="Arial" w:cs="Arial"/>
          <w:i/>
          <w:iCs/>
          <w:color w:val="FF0000"/>
        </w:rPr>
        <w:t xml:space="preserve">Nom de </w:t>
      </w:r>
      <w:r w:rsidR="00882698">
        <w:rPr>
          <w:rFonts w:ascii="Arial" w:hAnsi="Arial" w:cs="Arial"/>
          <w:i/>
          <w:iCs/>
          <w:color w:val="FF0000"/>
        </w:rPr>
        <w:t>la S</w:t>
      </w:r>
      <w:r w:rsidRPr="00565770">
        <w:rPr>
          <w:rFonts w:ascii="Arial" w:hAnsi="Arial" w:cs="Arial"/>
          <w:i/>
          <w:iCs/>
          <w:color w:val="FF0000"/>
        </w:rPr>
        <w:t>ociété</w:t>
      </w:r>
      <w:r w:rsidR="00882698">
        <w:rPr>
          <w:rFonts w:ascii="Arial" w:hAnsi="Arial" w:cs="Arial"/>
          <w:i/>
          <w:iCs/>
          <w:color w:val="FF0000"/>
        </w:rPr>
        <w:t xml:space="preserve"> 2</w:t>
      </w:r>
      <w:r>
        <w:rPr>
          <w:rFonts w:ascii="Arial" w:hAnsi="Arial" w:cs="Arial"/>
        </w:rPr>
        <w:t xml:space="preserve">, </w:t>
      </w:r>
      <w:r w:rsidR="00882698">
        <w:rPr>
          <w:rFonts w:ascii="Arial" w:hAnsi="Arial" w:cs="Arial"/>
          <w:i/>
          <w:iCs/>
          <w:color w:val="FF0000"/>
        </w:rPr>
        <w:t>T</w:t>
      </w:r>
      <w:r w:rsidRPr="00565770">
        <w:rPr>
          <w:rFonts w:ascii="Arial" w:hAnsi="Arial" w:cs="Arial"/>
          <w:i/>
          <w:iCs/>
          <w:color w:val="FF0000"/>
        </w:rPr>
        <w:t xml:space="preserve">ype de </w:t>
      </w:r>
      <w:r w:rsidR="00882698">
        <w:rPr>
          <w:rFonts w:ascii="Arial" w:hAnsi="Arial" w:cs="Arial"/>
          <w:i/>
          <w:iCs/>
          <w:color w:val="FF0000"/>
        </w:rPr>
        <w:t>S</w:t>
      </w:r>
      <w:r w:rsidRPr="00565770">
        <w:rPr>
          <w:rFonts w:ascii="Arial" w:hAnsi="Arial" w:cs="Arial"/>
          <w:i/>
          <w:iCs/>
          <w:color w:val="FF0000"/>
        </w:rPr>
        <w:t>ociété</w:t>
      </w:r>
      <w:r>
        <w:rPr>
          <w:rFonts w:ascii="Arial" w:hAnsi="Arial" w:cs="Arial"/>
        </w:rPr>
        <w:t xml:space="preserve">, ayant son siège social à </w:t>
      </w:r>
      <w:r w:rsidR="00BA0261">
        <w:rPr>
          <w:rFonts w:ascii="Arial" w:hAnsi="Arial" w:cs="Arial"/>
          <w:i/>
          <w:iCs/>
          <w:color w:val="FF0000"/>
        </w:rPr>
        <w:t>Adresse</w:t>
      </w:r>
      <w:r>
        <w:rPr>
          <w:rFonts w:ascii="Arial" w:hAnsi="Arial" w:cs="Arial"/>
        </w:rPr>
        <w:t xml:space="preserve">, inscrite au registre des personnes morales sous le numéro (ou enregistrée sous le numéro d’entreprise) </w:t>
      </w:r>
      <w:r>
        <w:rPr>
          <w:rFonts w:ascii="Arial" w:hAnsi="Arial" w:cs="Arial"/>
          <w:i/>
          <w:iCs/>
          <w:color w:val="FF0000"/>
        </w:rPr>
        <w:t>0000.000.000</w:t>
      </w:r>
      <w:r>
        <w:rPr>
          <w:rFonts w:ascii="Arial" w:hAnsi="Arial" w:cs="Arial"/>
          <w:color w:val="000000" w:themeColor="text1"/>
        </w:rPr>
        <w:t xml:space="preserve">, ici représentée valablement par </w:t>
      </w:r>
      <w:r w:rsidR="00C16789">
        <w:rPr>
          <w:rFonts w:ascii="Arial" w:hAnsi="Arial" w:cs="Arial"/>
          <w:i/>
          <w:iCs/>
          <w:color w:val="FF0000"/>
        </w:rPr>
        <w:t>Titre+Prénom+Nom+ Fonction</w:t>
      </w:r>
    </w:p>
    <w:p w14:paraId="6B693758" w14:textId="6357A021" w:rsidR="001853CE" w:rsidRPr="001853CE" w:rsidRDefault="001853CE" w:rsidP="001853CE">
      <w:pPr>
        <w:rPr>
          <w:rFonts w:ascii="Arial" w:hAnsi="Arial" w:cs="Arial"/>
        </w:rPr>
      </w:pPr>
      <w:r>
        <w:rPr>
          <w:rFonts w:ascii="Arial" w:hAnsi="Arial" w:cs="Arial"/>
        </w:rPr>
        <w:t>Ci-après dénommée « </w:t>
      </w:r>
      <w:r w:rsidR="00882698">
        <w:rPr>
          <w:rFonts w:ascii="Arial" w:hAnsi="Arial" w:cs="Arial"/>
          <w:i/>
          <w:iCs/>
          <w:color w:val="FF0000"/>
        </w:rPr>
        <w:t>N</w:t>
      </w:r>
      <w:r w:rsidRPr="001853CE">
        <w:rPr>
          <w:rFonts w:ascii="Arial" w:hAnsi="Arial" w:cs="Arial"/>
          <w:i/>
          <w:iCs/>
          <w:color w:val="FF0000"/>
        </w:rPr>
        <w:t xml:space="preserve">om de </w:t>
      </w:r>
      <w:r w:rsidR="00882698">
        <w:rPr>
          <w:rFonts w:ascii="Arial" w:hAnsi="Arial" w:cs="Arial"/>
          <w:i/>
          <w:iCs/>
          <w:color w:val="FF0000"/>
        </w:rPr>
        <w:t xml:space="preserve">la </w:t>
      </w:r>
      <w:r w:rsidR="00C16789">
        <w:rPr>
          <w:rFonts w:ascii="Arial" w:hAnsi="Arial" w:cs="Arial"/>
          <w:i/>
          <w:iCs/>
          <w:color w:val="FF0000"/>
        </w:rPr>
        <w:t>S</w:t>
      </w:r>
      <w:r w:rsidRPr="001853CE">
        <w:rPr>
          <w:rFonts w:ascii="Arial" w:hAnsi="Arial" w:cs="Arial"/>
          <w:i/>
          <w:iCs/>
          <w:color w:val="FF0000"/>
        </w:rPr>
        <w:t xml:space="preserve">ociété </w:t>
      </w:r>
      <w:r w:rsidR="00882698">
        <w:rPr>
          <w:rFonts w:ascii="Arial" w:hAnsi="Arial" w:cs="Arial"/>
          <w:i/>
          <w:iCs/>
          <w:color w:val="FF0000"/>
        </w:rPr>
        <w:t xml:space="preserve">en </w:t>
      </w:r>
      <w:r w:rsidRPr="001853CE">
        <w:rPr>
          <w:rFonts w:ascii="Arial" w:hAnsi="Arial" w:cs="Arial"/>
          <w:i/>
          <w:iCs/>
          <w:color w:val="FF0000"/>
        </w:rPr>
        <w:t>abrégé</w:t>
      </w:r>
      <w:r w:rsidR="00155DC8">
        <w:rPr>
          <w:rFonts w:ascii="Arial" w:hAnsi="Arial" w:cs="Arial"/>
          <w:i/>
          <w:iCs/>
          <w:color w:val="FF0000"/>
        </w:rPr>
        <w:t xml:space="preserve"> 2</w:t>
      </w:r>
      <w:r w:rsidRPr="001853CE">
        <w:rPr>
          <w:rFonts w:ascii="Arial" w:hAnsi="Arial" w:cs="Arial"/>
          <w:color w:val="FF0000"/>
        </w:rPr>
        <w:t> </w:t>
      </w:r>
      <w:r>
        <w:rPr>
          <w:rFonts w:ascii="Arial" w:hAnsi="Arial" w:cs="Arial"/>
        </w:rPr>
        <w:t>»</w:t>
      </w:r>
    </w:p>
    <w:p w14:paraId="78022F62" w14:textId="5040EBE9" w:rsidR="00565770" w:rsidRDefault="00565770">
      <w:pPr>
        <w:rPr>
          <w:rFonts w:ascii="Arial" w:hAnsi="Arial" w:cs="Arial"/>
        </w:rPr>
      </w:pPr>
    </w:p>
    <w:p w14:paraId="5B1F9A27" w14:textId="77777777" w:rsidR="001853CE" w:rsidRPr="00155DC8" w:rsidRDefault="001853CE" w:rsidP="001853CE">
      <w:pPr>
        <w:rPr>
          <w:rFonts w:ascii="Arial" w:hAnsi="Arial" w:cs="Arial"/>
        </w:rPr>
      </w:pPr>
      <w:r w:rsidRPr="00155DC8">
        <w:rPr>
          <w:rFonts w:ascii="Arial" w:hAnsi="Arial" w:cs="Arial"/>
        </w:rPr>
        <w:t>ET</w:t>
      </w:r>
    </w:p>
    <w:p w14:paraId="6FD1CA7B" w14:textId="3423AB83" w:rsidR="00C16789" w:rsidRPr="001853CE" w:rsidRDefault="00C16789" w:rsidP="00C16789">
      <w:pPr>
        <w:rPr>
          <w:rFonts w:ascii="Arial" w:hAnsi="Arial" w:cs="Arial"/>
          <w:i/>
          <w:iCs/>
          <w:color w:val="FF0000"/>
        </w:rPr>
      </w:pPr>
      <w:r w:rsidRPr="00565770">
        <w:rPr>
          <w:rFonts w:ascii="Arial" w:hAnsi="Arial" w:cs="Arial"/>
          <w:i/>
          <w:iCs/>
          <w:color w:val="FF0000"/>
        </w:rPr>
        <w:t xml:space="preserve">Nom de </w:t>
      </w:r>
      <w:r>
        <w:rPr>
          <w:rFonts w:ascii="Arial" w:hAnsi="Arial" w:cs="Arial"/>
          <w:i/>
          <w:iCs/>
          <w:color w:val="FF0000"/>
        </w:rPr>
        <w:t>la S</w:t>
      </w:r>
      <w:r w:rsidRPr="00565770">
        <w:rPr>
          <w:rFonts w:ascii="Arial" w:hAnsi="Arial" w:cs="Arial"/>
          <w:i/>
          <w:iCs/>
          <w:color w:val="FF0000"/>
        </w:rPr>
        <w:t>ociété</w:t>
      </w:r>
      <w:r>
        <w:rPr>
          <w:rFonts w:ascii="Arial" w:hAnsi="Arial" w:cs="Arial"/>
          <w:i/>
          <w:iCs/>
          <w:color w:val="FF0000"/>
        </w:rPr>
        <w:t xml:space="preserve"> 3</w:t>
      </w:r>
      <w:r>
        <w:rPr>
          <w:rFonts w:ascii="Arial" w:hAnsi="Arial" w:cs="Arial"/>
        </w:rPr>
        <w:t xml:space="preserve">, </w:t>
      </w:r>
      <w:r>
        <w:rPr>
          <w:rFonts w:ascii="Arial" w:hAnsi="Arial" w:cs="Arial"/>
          <w:i/>
          <w:iCs/>
          <w:color w:val="FF0000"/>
        </w:rPr>
        <w:t>T</w:t>
      </w:r>
      <w:r w:rsidRPr="00565770">
        <w:rPr>
          <w:rFonts w:ascii="Arial" w:hAnsi="Arial" w:cs="Arial"/>
          <w:i/>
          <w:iCs/>
          <w:color w:val="FF0000"/>
        </w:rPr>
        <w:t xml:space="preserve">ype de </w:t>
      </w:r>
      <w:r>
        <w:rPr>
          <w:rFonts w:ascii="Arial" w:hAnsi="Arial" w:cs="Arial"/>
          <w:i/>
          <w:iCs/>
          <w:color w:val="FF0000"/>
        </w:rPr>
        <w:t>S</w:t>
      </w:r>
      <w:r w:rsidRPr="00565770">
        <w:rPr>
          <w:rFonts w:ascii="Arial" w:hAnsi="Arial" w:cs="Arial"/>
          <w:i/>
          <w:iCs/>
          <w:color w:val="FF0000"/>
        </w:rPr>
        <w:t>ociété</w:t>
      </w:r>
      <w:r>
        <w:rPr>
          <w:rFonts w:ascii="Arial" w:hAnsi="Arial" w:cs="Arial"/>
        </w:rPr>
        <w:t xml:space="preserve">, ayant son siège social à </w:t>
      </w:r>
      <w:r w:rsidR="00BE0D62">
        <w:rPr>
          <w:rFonts w:ascii="Arial" w:hAnsi="Arial" w:cs="Arial"/>
          <w:i/>
          <w:iCs/>
          <w:color w:val="FF0000"/>
        </w:rPr>
        <w:t>Adresse</w:t>
      </w:r>
      <w:r>
        <w:rPr>
          <w:rFonts w:ascii="Arial" w:hAnsi="Arial" w:cs="Arial"/>
        </w:rPr>
        <w:t xml:space="preserve">, inscrite au registre des personnes morales sous le numéro (ou enregistrée sous le numéro d’entreprise) </w:t>
      </w:r>
      <w:r>
        <w:rPr>
          <w:rFonts w:ascii="Arial" w:hAnsi="Arial" w:cs="Arial"/>
          <w:i/>
          <w:iCs/>
          <w:color w:val="FF0000"/>
        </w:rPr>
        <w:t>0000.000.000</w:t>
      </w:r>
      <w:r>
        <w:rPr>
          <w:rFonts w:ascii="Arial" w:hAnsi="Arial" w:cs="Arial"/>
          <w:color w:val="000000" w:themeColor="text1"/>
        </w:rPr>
        <w:t xml:space="preserve">, ici représentée valablement par </w:t>
      </w:r>
      <w:r>
        <w:rPr>
          <w:rFonts w:ascii="Arial" w:hAnsi="Arial" w:cs="Arial"/>
          <w:i/>
          <w:iCs/>
          <w:color w:val="FF0000"/>
        </w:rPr>
        <w:t>Titre+Prénom+Nom+ Fonction</w:t>
      </w:r>
    </w:p>
    <w:p w14:paraId="36475A62" w14:textId="267705D4" w:rsidR="00C16789" w:rsidRPr="001853CE" w:rsidRDefault="00C16789" w:rsidP="00C16789">
      <w:pPr>
        <w:rPr>
          <w:rFonts w:ascii="Arial" w:hAnsi="Arial" w:cs="Arial"/>
        </w:rPr>
      </w:pPr>
      <w:r>
        <w:rPr>
          <w:rFonts w:ascii="Arial" w:hAnsi="Arial" w:cs="Arial"/>
        </w:rPr>
        <w:t>Ci-après dénommée « </w:t>
      </w:r>
      <w:r>
        <w:rPr>
          <w:rFonts w:ascii="Arial" w:hAnsi="Arial" w:cs="Arial"/>
          <w:i/>
          <w:iCs/>
          <w:color w:val="FF0000"/>
        </w:rPr>
        <w:t>N</w:t>
      </w:r>
      <w:r w:rsidRPr="001853CE">
        <w:rPr>
          <w:rFonts w:ascii="Arial" w:hAnsi="Arial" w:cs="Arial"/>
          <w:i/>
          <w:iCs/>
          <w:color w:val="FF0000"/>
        </w:rPr>
        <w:t xml:space="preserve">om de </w:t>
      </w:r>
      <w:r>
        <w:rPr>
          <w:rFonts w:ascii="Arial" w:hAnsi="Arial" w:cs="Arial"/>
          <w:i/>
          <w:iCs/>
          <w:color w:val="FF0000"/>
        </w:rPr>
        <w:t>la S</w:t>
      </w:r>
      <w:r w:rsidRPr="001853CE">
        <w:rPr>
          <w:rFonts w:ascii="Arial" w:hAnsi="Arial" w:cs="Arial"/>
          <w:i/>
          <w:iCs/>
          <w:color w:val="FF0000"/>
        </w:rPr>
        <w:t xml:space="preserve">ociété </w:t>
      </w:r>
      <w:r>
        <w:rPr>
          <w:rFonts w:ascii="Arial" w:hAnsi="Arial" w:cs="Arial"/>
          <w:i/>
          <w:iCs/>
          <w:color w:val="FF0000"/>
        </w:rPr>
        <w:t xml:space="preserve">en </w:t>
      </w:r>
      <w:r w:rsidRPr="001853CE">
        <w:rPr>
          <w:rFonts w:ascii="Arial" w:hAnsi="Arial" w:cs="Arial"/>
          <w:i/>
          <w:iCs/>
          <w:color w:val="FF0000"/>
        </w:rPr>
        <w:t>abrégé</w:t>
      </w:r>
      <w:r w:rsidR="00155DC8">
        <w:rPr>
          <w:rFonts w:ascii="Arial" w:hAnsi="Arial" w:cs="Arial"/>
          <w:i/>
          <w:iCs/>
          <w:color w:val="FF0000"/>
        </w:rPr>
        <w:t xml:space="preserve"> 3</w:t>
      </w:r>
      <w:r w:rsidRPr="001853CE">
        <w:rPr>
          <w:rFonts w:ascii="Arial" w:hAnsi="Arial" w:cs="Arial"/>
          <w:color w:val="FF0000"/>
        </w:rPr>
        <w:t> </w:t>
      </w:r>
      <w:r>
        <w:rPr>
          <w:rFonts w:ascii="Arial" w:hAnsi="Arial" w:cs="Arial"/>
        </w:rPr>
        <w:t>»</w:t>
      </w:r>
    </w:p>
    <w:p w14:paraId="65A73816" w14:textId="49568568" w:rsidR="001853CE" w:rsidRDefault="001853CE">
      <w:pPr>
        <w:rPr>
          <w:rFonts w:ascii="Arial" w:hAnsi="Arial" w:cs="Arial"/>
        </w:rPr>
      </w:pPr>
    </w:p>
    <w:p w14:paraId="5CB0B837" w14:textId="77777777" w:rsidR="001853CE" w:rsidRPr="00155DC8" w:rsidRDefault="001853CE" w:rsidP="001853CE">
      <w:pPr>
        <w:rPr>
          <w:rFonts w:ascii="Arial" w:hAnsi="Arial" w:cs="Arial"/>
        </w:rPr>
      </w:pPr>
      <w:r w:rsidRPr="00155DC8">
        <w:rPr>
          <w:rFonts w:ascii="Arial" w:hAnsi="Arial" w:cs="Arial"/>
        </w:rPr>
        <w:t>ET</w:t>
      </w:r>
    </w:p>
    <w:p w14:paraId="50CEAFE1" w14:textId="36864F1E" w:rsidR="00C16789" w:rsidRPr="001853CE" w:rsidRDefault="00C16789" w:rsidP="00C16789">
      <w:pPr>
        <w:rPr>
          <w:rFonts w:ascii="Arial" w:hAnsi="Arial" w:cs="Arial"/>
          <w:i/>
          <w:iCs/>
          <w:color w:val="FF0000"/>
        </w:rPr>
      </w:pPr>
      <w:r w:rsidRPr="00565770">
        <w:rPr>
          <w:rFonts w:ascii="Arial" w:hAnsi="Arial" w:cs="Arial"/>
          <w:i/>
          <w:iCs/>
          <w:color w:val="FF0000"/>
        </w:rPr>
        <w:lastRenderedPageBreak/>
        <w:t xml:space="preserve">Nom de </w:t>
      </w:r>
      <w:r>
        <w:rPr>
          <w:rFonts w:ascii="Arial" w:hAnsi="Arial" w:cs="Arial"/>
          <w:i/>
          <w:iCs/>
          <w:color w:val="FF0000"/>
        </w:rPr>
        <w:t>la S</w:t>
      </w:r>
      <w:r w:rsidRPr="00565770">
        <w:rPr>
          <w:rFonts w:ascii="Arial" w:hAnsi="Arial" w:cs="Arial"/>
          <w:i/>
          <w:iCs/>
          <w:color w:val="FF0000"/>
        </w:rPr>
        <w:t>ociété</w:t>
      </w:r>
      <w:r>
        <w:rPr>
          <w:rFonts w:ascii="Arial" w:hAnsi="Arial" w:cs="Arial"/>
          <w:i/>
          <w:iCs/>
          <w:color w:val="FF0000"/>
        </w:rPr>
        <w:t xml:space="preserve"> 4</w:t>
      </w:r>
      <w:r>
        <w:rPr>
          <w:rFonts w:ascii="Arial" w:hAnsi="Arial" w:cs="Arial"/>
        </w:rPr>
        <w:t xml:space="preserve">, </w:t>
      </w:r>
      <w:r>
        <w:rPr>
          <w:rFonts w:ascii="Arial" w:hAnsi="Arial" w:cs="Arial"/>
          <w:i/>
          <w:iCs/>
          <w:color w:val="FF0000"/>
        </w:rPr>
        <w:t>T</w:t>
      </w:r>
      <w:r w:rsidRPr="00565770">
        <w:rPr>
          <w:rFonts w:ascii="Arial" w:hAnsi="Arial" w:cs="Arial"/>
          <w:i/>
          <w:iCs/>
          <w:color w:val="FF0000"/>
        </w:rPr>
        <w:t xml:space="preserve">ype de </w:t>
      </w:r>
      <w:r>
        <w:rPr>
          <w:rFonts w:ascii="Arial" w:hAnsi="Arial" w:cs="Arial"/>
          <w:i/>
          <w:iCs/>
          <w:color w:val="FF0000"/>
        </w:rPr>
        <w:t>S</w:t>
      </w:r>
      <w:r w:rsidRPr="00565770">
        <w:rPr>
          <w:rFonts w:ascii="Arial" w:hAnsi="Arial" w:cs="Arial"/>
          <w:i/>
          <w:iCs/>
          <w:color w:val="FF0000"/>
        </w:rPr>
        <w:t>ociété</w:t>
      </w:r>
      <w:r>
        <w:rPr>
          <w:rFonts w:ascii="Arial" w:hAnsi="Arial" w:cs="Arial"/>
        </w:rPr>
        <w:t xml:space="preserve">, ayant son siège social à </w:t>
      </w:r>
      <w:r w:rsidR="00BA0261">
        <w:rPr>
          <w:rFonts w:ascii="Arial" w:hAnsi="Arial" w:cs="Arial"/>
          <w:i/>
          <w:iCs/>
          <w:color w:val="FF0000"/>
        </w:rPr>
        <w:t>Adresse</w:t>
      </w:r>
      <w:r>
        <w:rPr>
          <w:rFonts w:ascii="Arial" w:hAnsi="Arial" w:cs="Arial"/>
        </w:rPr>
        <w:t xml:space="preserve">, inscrite au registre des personnes morales sous le numéro (ou enregistrée sous le numéro d’entreprise) </w:t>
      </w:r>
      <w:r>
        <w:rPr>
          <w:rFonts w:ascii="Arial" w:hAnsi="Arial" w:cs="Arial"/>
          <w:i/>
          <w:iCs/>
          <w:color w:val="FF0000"/>
        </w:rPr>
        <w:t>0000.000.000</w:t>
      </w:r>
      <w:r>
        <w:rPr>
          <w:rFonts w:ascii="Arial" w:hAnsi="Arial" w:cs="Arial"/>
          <w:color w:val="000000" w:themeColor="text1"/>
        </w:rPr>
        <w:t xml:space="preserve">, ici représentée valablement par </w:t>
      </w:r>
      <w:r>
        <w:rPr>
          <w:rFonts w:ascii="Arial" w:hAnsi="Arial" w:cs="Arial"/>
          <w:i/>
          <w:iCs/>
          <w:color w:val="FF0000"/>
        </w:rPr>
        <w:t>Titre+Prénom+Nom+ Fonction</w:t>
      </w:r>
    </w:p>
    <w:p w14:paraId="7B0EE810" w14:textId="45BDED61" w:rsidR="00C16789" w:rsidRDefault="00C16789" w:rsidP="00C16789">
      <w:pPr>
        <w:rPr>
          <w:rFonts w:ascii="Arial" w:hAnsi="Arial" w:cs="Arial"/>
        </w:rPr>
      </w:pPr>
      <w:r>
        <w:rPr>
          <w:rFonts w:ascii="Arial" w:hAnsi="Arial" w:cs="Arial"/>
        </w:rPr>
        <w:t>Ci-après dénommée « </w:t>
      </w:r>
      <w:r>
        <w:rPr>
          <w:rFonts w:ascii="Arial" w:hAnsi="Arial" w:cs="Arial"/>
          <w:i/>
          <w:iCs/>
          <w:color w:val="FF0000"/>
        </w:rPr>
        <w:t>N</w:t>
      </w:r>
      <w:r w:rsidRPr="001853CE">
        <w:rPr>
          <w:rFonts w:ascii="Arial" w:hAnsi="Arial" w:cs="Arial"/>
          <w:i/>
          <w:iCs/>
          <w:color w:val="FF0000"/>
        </w:rPr>
        <w:t xml:space="preserve">om de </w:t>
      </w:r>
      <w:r>
        <w:rPr>
          <w:rFonts w:ascii="Arial" w:hAnsi="Arial" w:cs="Arial"/>
          <w:i/>
          <w:iCs/>
          <w:color w:val="FF0000"/>
        </w:rPr>
        <w:t>la S</w:t>
      </w:r>
      <w:r w:rsidRPr="001853CE">
        <w:rPr>
          <w:rFonts w:ascii="Arial" w:hAnsi="Arial" w:cs="Arial"/>
          <w:i/>
          <w:iCs/>
          <w:color w:val="FF0000"/>
        </w:rPr>
        <w:t xml:space="preserve">ociété </w:t>
      </w:r>
      <w:r>
        <w:rPr>
          <w:rFonts w:ascii="Arial" w:hAnsi="Arial" w:cs="Arial"/>
          <w:i/>
          <w:iCs/>
          <w:color w:val="FF0000"/>
        </w:rPr>
        <w:t xml:space="preserve">en </w:t>
      </w:r>
      <w:r w:rsidRPr="001853CE">
        <w:rPr>
          <w:rFonts w:ascii="Arial" w:hAnsi="Arial" w:cs="Arial"/>
          <w:i/>
          <w:iCs/>
          <w:color w:val="FF0000"/>
        </w:rPr>
        <w:t>abrégé</w:t>
      </w:r>
      <w:r w:rsidR="00155DC8">
        <w:rPr>
          <w:rFonts w:ascii="Arial" w:hAnsi="Arial" w:cs="Arial"/>
          <w:i/>
          <w:iCs/>
          <w:color w:val="FF0000"/>
        </w:rPr>
        <w:t xml:space="preserve"> 4</w:t>
      </w:r>
      <w:r w:rsidRPr="001853CE">
        <w:rPr>
          <w:rFonts w:ascii="Arial" w:hAnsi="Arial" w:cs="Arial"/>
          <w:color w:val="FF0000"/>
        </w:rPr>
        <w:t> </w:t>
      </w:r>
      <w:r>
        <w:rPr>
          <w:rFonts w:ascii="Arial" w:hAnsi="Arial" w:cs="Arial"/>
        </w:rPr>
        <w:t>»</w:t>
      </w:r>
    </w:p>
    <w:p w14:paraId="369B38C7" w14:textId="77777777" w:rsidR="000C47B7" w:rsidRDefault="000C47B7" w:rsidP="000C47B7">
      <w:pPr>
        <w:rPr>
          <w:rFonts w:ascii="Arial" w:hAnsi="Arial" w:cs="Arial"/>
        </w:rPr>
      </w:pPr>
    </w:p>
    <w:p w14:paraId="430BDE0F" w14:textId="3952BFF7" w:rsidR="000C47B7" w:rsidRDefault="000C47B7" w:rsidP="000C47B7">
      <w:pPr>
        <w:rPr>
          <w:rFonts w:ascii="Arial" w:hAnsi="Arial" w:cs="Arial"/>
        </w:rPr>
      </w:pPr>
      <w:r>
        <w:rPr>
          <w:rFonts w:ascii="Arial" w:hAnsi="Arial" w:cs="Arial"/>
        </w:rPr>
        <w:t>Ci-après dénommées ensemble « les parties » ou séparément « la partie »</w:t>
      </w:r>
    </w:p>
    <w:p w14:paraId="00406FC1" w14:textId="77777777" w:rsidR="000C47B7" w:rsidRPr="001853CE" w:rsidRDefault="000C47B7" w:rsidP="00C16789">
      <w:pPr>
        <w:rPr>
          <w:rFonts w:ascii="Arial" w:hAnsi="Arial" w:cs="Arial"/>
        </w:rPr>
      </w:pPr>
    </w:p>
    <w:p w14:paraId="3F1F6E32" w14:textId="290A4F8B" w:rsidR="00155DC8" w:rsidRDefault="00155DC8">
      <w:pPr>
        <w:rPr>
          <w:rFonts w:ascii="Arial" w:hAnsi="Arial" w:cs="Arial"/>
        </w:rPr>
      </w:pPr>
      <w:r>
        <w:rPr>
          <w:rFonts w:ascii="Arial" w:hAnsi="Arial" w:cs="Arial"/>
        </w:rPr>
        <w:t xml:space="preserve">Attendu que </w:t>
      </w:r>
      <w:r>
        <w:rPr>
          <w:rFonts w:ascii="Arial" w:hAnsi="Arial" w:cs="Arial"/>
          <w:i/>
          <w:iCs/>
          <w:color w:val="FF0000"/>
        </w:rPr>
        <w:t>N</w:t>
      </w:r>
      <w:r w:rsidRPr="001853CE">
        <w:rPr>
          <w:rFonts w:ascii="Arial" w:hAnsi="Arial" w:cs="Arial"/>
          <w:i/>
          <w:iCs/>
          <w:color w:val="FF0000"/>
        </w:rPr>
        <w:t xml:space="preserve">om de </w:t>
      </w:r>
      <w:r>
        <w:rPr>
          <w:rFonts w:ascii="Arial" w:hAnsi="Arial" w:cs="Arial"/>
          <w:i/>
          <w:iCs/>
          <w:color w:val="FF0000"/>
        </w:rPr>
        <w:t>la S</w:t>
      </w:r>
      <w:r w:rsidRPr="001853CE">
        <w:rPr>
          <w:rFonts w:ascii="Arial" w:hAnsi="Arial" w:cs="Arial"/>
          <w:i/>
          <w:iCs/>
          <w:color w:val="FF0000"/>
        </w:rPr>
        <w:t xml:space="preserve">ociété </w:t>
      </w:r>
      <w:r>
        <w:rPr>
          <w:rFonts w:ascii="Arial" w:hAnsi="Arial" w:cs="Arial"/>
          <w:i/>
          <w:iCs/>
          <w:color w:val="FF0000"/>
        </w:rPr>
        <w:t xml:space="preserve">en </w:t>
      </w:r>
      <w:r w:rsidRPr="001853CE">
        <w:rPr>
          <w:rFonts w:ascii="Arial" w:hAnsi="Arial" w:cs="Arial"/>
          <w:i/>
          <w:iCs/>
          <w:color w:val="FF0000"/>
        </w:rPr>
        <w:t>abrégé</w:t>
      </w:r>
      <w:r>
        <w:rPr>
          <w:rFonts w:ascii="Arial" w:hAnsi="Arial" w:cs="Arial"/>
          <w:i/>
          <w:iCs/>
          <w:color w:val="FF0000"/>
        </w:rPr>
        <w:t xml:space="preserve"> 1</w:t>
      </w:r>
      <w:r w:rsidRPr="001853CE">
        <w:rPr>
          <w:rFonts w:ascii="Arial" w:hAnsi="Arial" w:cs="Arial"/>
          <w:color w:val="FF0000"/>
        </w:rPr>
        <w:t> </w:t>
      </w:r>
      <w:r w:rsidRPr="00155DC8">
        <w:rPr>
          <w:rFonts w:ascii="Arial" w:hAnsi="Arial" w:cs="Arial"/>
          <w:color w:val="000000" w:themeColor="text1"/>
        </w:rPr>
        <w:t>souhaite procéder à des travaux de</w:t>
      </w:r>
      <w:r>
        <w:rPr>
          <w:rFonts w:ascii="Arial" w:hAnsi="Arial" w:cs="Arial"/>
          <w:color w:val="000000" w:themeColor="text1"/>
        </w:rPr>
        <w:t xml:space="preserve"> </w:t>
      </w:r>
      <w:r>
        <w:rPr>
          <w:rFonts w:ascii="Arial" w:hAnsi="Arial" w:cs="Arial"/>
          <w:i/>
          <w:iCs/>
          <w:color w:val="FF0000"/>
        </w:rPr>
        <w:t xml:space="preserve">……………. </w:t>
      </w:r>
      <w:r>
        <w:rPr>
          <w:rFonts w:ascii="Arial" w:hAnsi="Arial" w:cs="Arial"/>
          <w:color w:val="000000" w:themeColor="text1"/>
        </w:rPr>
        <w:t>/ doit procéder au déplacement de ses installation</w:t>
      </w:r>
      <w:r w:rsidR="00BA0261">
        <w:rPr>
          <w:rFonts w:ascii="Arial" w:hAnsi="Arial" w:cs="Arial"/>
          <w:color w:val="000000" w:themeColor="text1"/>
        </w:rPr>
        <w:t>s</w:t>
      </w:r>
      <w:r>
        <w:rPr>
          <w:rFonts w:ascii="Arial" w:hAnsi="Arial" w:cs="Arial"/>
        </w:rPr>
        <w:t xml:space="preserve"> / doit procéder à la modification de ses installations / doit procéder à la pose de nouvelles installations</w:t>
      </w:r>
      <w:r w:rsidR="00BA0261">
        <w:rPr>
          <w:rFonts w:ascii="Arial" w:hAnsi="Arial" w:cs="Arial"/>
        </w:rPr>
        <w:t>.</w:t>
      </w:r>
    </w:p>
    <w:p w14:paraId="52009A9C" w14:textId="37C0E986" w:rsidR="00BA0261" w:rsidRDefault="00BA0261" w:rsidP="00BA0261">
      <w:pPr>
        <w:rPr>
          <w:rFonts w:ascii="Arial" w:hAnsi="Arial" w:cs="Arial"/>
        </w:rPr>
      </w:pPr>
      <w:r>
        <w:rPr>
          <w:rFonts w:ascii="Arial" w:hAnsi="Arial" w:cs="Arial"/>
        </w:rPr>
        <w:t xml:space="preserve">Attendu que </w:t>
      </w:r>
      <w:r>
        <w:rPr>
          <w:rFonts w:ascii="Arial" w:hAnsi="Arial" w:cs="Arial"/>
          <w:i/>
          <w:iCs/>
          <w:color w:val="FF0000"/>
        </w:rPr>
        <w:t>N</w:t>
      </w:r>
      <w:r w:rsidRPr="001853CE">
        <w:rPr>
          <w:rFonts w:ascii="Arial" w:hAnsi="Arial" w:cs="Arial"/>
          <w:i/>
          <w:iCs/>
          <w:color w:val="FF0000"/>
        </w:rPr>
        <w:t xml:space="preserve">om de </w:t>
      </w:r>
      <w:r>
        <w:rPr>
          <w:rFonts w:ascii="Arial" w:hAnsi="Arial" w:cs="Arial"/>
          <w:i/>
          <w:iCs/>
          <w:color w:val="FF0000"/>
        </w:rPr>
        <w:t>la S</w:t>
      </w:r>
      <w:r w:rsidRPr="001853CE">
        <w:rPr>
          <w:rFonts w:ascii="Arial" w:hAnsi="Arial" w:cs="Arial"/>
          <w:i/>
          <w:iCs/>
          <w:color w:val="FF0000"/>
        </w:rPr>
        <w:t xml:space="preserve">ociété </w:t>
      </w:r>
      <w:r>
        <w:rPr>
          <w:rFonts w:ascii="Arial" w:hAnsi="Arial" w:cs="Arial"/>
          <w:i/>
          <w:iCs/>
          <w:color w:val="FF0000"/>
        </w:rPr>
        <w:t xml:space="preserve">en </w:t>
      </w:r>
      <w:r w:rsidRPr="001853CE">
        <w:rPr>
          <w:rFonts w:ascii="Arial" w:hAnsi="Arial" w:cs="Arial"/>
          <w:i/>
          <w:iCs/>
          <w:color w:val="FF0000"/>
        </w:rPr>
        <w:t>abrégé</w:t>
      </w:r>
      <w:r>
        <w:rPr>
          <w:rFonts w:ascii="Arial" w:hAnsi="Arial" w:cs="Arial"/>
          <w:i/>
          <w:iCs/>
          <w:color w:val="FF0000"/>
        </w:rPr>
        <w:t xml:space="preserve"> 2</w:t>
      </w:r>
      <w:r w:rsidRPr="001853CE">
        <w:rPr>
          <w:rFonts w:ascii="Arial" w:hAnsi="Arial" w:cs="Arial"/>
          <w:color w:val="FF0000"/>
        </w:rPr>
        <w:t> </w:t>
      </w:r>
      <w:r w:rsidRPr="00155DC8">
        <w:rPr>
          <w:rFonts w:ascii="Arial" w:hAnsi="Arial" w:cs="Arial"/>
          <w:color w:val="000000" w:themeColor="text1"/>
        </w:rPr>
        <w:t>souhaite procéder à des travaux de</w:t>
      </w:r>
      <w:r>
        <w:rPr>
          <w:rFonts w:ascii="Arial" w:hAnsi="Arial" w:cs="Arial"/>
          <w:color w:val="000000" w:themeColor="text1"/>
        </w:rPr>
        <w:t xml:space="preserve"> </w:t>
      </w:r>
      <w:r>
        <w:rPr>
          <w:rFonts w:ascii="Arial" w:hAnsi="Arial" w:cs="Arial"/>
          <w:i/>
          <w:iCs/>
          <w:color w:val="FF0000"/>
        </w:rPr>
        <w:t xml:space="preserve">……………. </w:t>
      </w:r>
      <w:r>
        <w:rPr>
          <w:rFonts w:ascii="Arial" w:hAnsi="Arial" w:cs="Arial"/>
          <w:color w:val="000000" w:themeColor="text1"/>
        </w:rPr>
        <w:t>/ doit procéder au déplacement de ses installations</w:t>
      </w:r>
      <w:r>
        <w:rPr>
          <w:rFonts w:ascii="Arial" w:hAnsi="Arial" w:cs="Arial"/>
        </w:rPr>
        <w:t xml:space="preserve"> / doit procéder à la modification de ses installations / doit procéder à la pose de nouvelles installations.</w:t>
      </w:r>
    </w:p>
    <w:p w14:paraId="7C382E9B" w14:textId="63EF9B17" w:rsidR="00BA0261" w:rsidRDefault="00BA0261" w:rsidP="00BA0261">
      <w:pPr>
        <w:rPr>
          <w:rFonts w:ascii="Arial" w:hAnsi="Arial" w:cs="Arial"/>
        </w:rPr>
      </w:pPr>
      <w:r>
        <w:rPr>
          <w:rFonts w:ascii="Arial" w:hAnsi="Arial" w:cs="Arial"/>
        </w:rPr>
        <w:t xml:space="preserve">Attendu que </w:t>
      </w:r>
      <w:r>
        <w:rPr>
          <w:rFonts w:ascii="Arial" w:hAnsi="Arial" w:cs="Arial"/>
          <w:i/>
          <w:iCs/>
          <w:color w:val="FF0000"/>
        </w:rPr>
        <w:t>N</w:t>
      </w:r>
      <w:r w:rsidRPr="001853CE">
        <w:rPr>
          <w:rFonts w:ascii="Arial" w:hAnsi="Arial" w:cs="Arial"/>
          <w:i/>
          <w:iCs/>
          <w:color w:val="FF0000"/>
        </w:rPr>
        <w:t xml:space="preserve">om de </w:t>
      </w:r>
      <w:r>
        <w:rPr>
          <w:rFonts w:ascii="Arial" w:hAnsi="Arial" w:cs="Arial"/>
          <w:i/>
          <w:iCs/>
          <w:color w:val="FF0000"/>
        </w:rPr>
        <w:t>la S</w:t>
      </w:r>
      <w:r w:rsidRPr="001853CE">
        <w:rPr>
          <w:rFonts w:ascii="Arial" w:hAnsi="Arial" w:cs="Arial"/>
          <w:i/>
          <w:iCs/>
          <w:color w:val="FF0000"/>
        </w:rPr>
        <w:t xml:space="preserve">ociété </w:t>
      </w:r>
      <w:r>
        <w:rPr>
          <w:rFonts w:ascii="Arial" w:hAnsi="Arial" w:cs="Arial"/>
          <w:i/>
          <w:iCs/>
          <w:color w:val="FF0000"/>
        </w:rPr>
        <w:t xml:space="preserve">en </w:t>
      </w:r>
      <w:r w:rsidRPr="001853CE">
        <w:rPr>
          <w:rFonts w:ascii="Arial" w:hAnsi="Arial" w:cs="Arial"/>
          <w:i/>
          <w:iCs/>
          <w:color w:val="FF0000"/>
        </w:rPr>
        <w:t>abrégé</w:t>
      </w:r>
      <w:r>
        <w:rPr>
          <w:rFonts w:ascii="Arial" w:hAnsi="Arial" w:cs="Arial"/>
          <w:i/>
          <w:iCs/>
          <w:color w:val="FF0000"/>
        </w:rPr>
        <w:t xml:space="preserve"> 3</w:t>
      </w:r>
      <w:r w:rsidRPr="001853CE">
        <w:rPr>
          <w:rFonts w:ascii="Arial" w:hAnsi="Arial" w:cs="Arial"/>
          <w:color w:val="FF0000"/>
        </w:rPr>
        <w:t> </w:t>
      </w:r>
      <w:r w:rsidRPr="00155DC8">
        <w:rPr>
          <w:rFonts w:ascii="Arial" w:hAnsi="Arial" w:cs="Arial"/>
          <w:color w:val="000000" w:themeColor="text1"/>
        </w:rPr>
        <w:t>souhaite procéder à des travaux de</w:t>
      </w:r>
      <w:r>
        <w:rPr>
          <w:rFonts w:ascii="Arial" w:hAnsi="Arial" w:cs="Arial"/>
          <w:color w:val="000000" w:themeColor="text1"/>
        </w:rPr>
        <w:t xml:space="preserve"> </w:t>
      </w:r>
      <w:r>
        <w:rPr>
          <w:rFonts w:ascii="Arial" w:hAnsi="Arial" w:cs="Arial"/>
          <w:i/>
          <w:iCs/>
          <w:color w:val="FF0000"/>
        </w:rPr>
        <w:t xml:space="preserve">……………. </w:t>
      </w:r>
      <w:r>
        <w:rPr>
          <w:rFonts w:ascii="Arial" w:hAnsi="Arial" w:cs="Arial"/>
          <w:color w:val="000000" w:themeColor="text1"/>
        </w:rPr>
        <w:t>/ doit procéder au déplacement de ses installations</w:t>
      </w:r>
      <w:r>
        <w:rPr>
          <w:rFonts w:ascii="Arial" w:hAnsi="Arial" w:cs="Arial"/>
        </w:rPr>
        <w:t xml:space="preserve"> / doit procéder à la modification de ses installations / doit procéder à la pose de nouvelles installations.</w:t>
      </w:r>
    </w:p>
    <w:p w14:paraId="1260EBA5" w14:textId="5D789798" w:rsidR="00BA0261" w:rsidRDefault="00BA0261" w:rsidP="00BA0261">
      <w:pPr>
        <w:rPr>
          <w:rFonts w:ascii="Arial" w:hAnsi="Arial" w:cs="Arial"/>
        </w:rPr>
      </w:pPr>
      <w:r>
        <w:rPr>
          <w:rFonts w:ascii="Arial" w:hAnsi="Arial" w:cs="Arial"/>
        </w:rPr>
        <w:t xml:space="preserve">Attendu que </w:t>
      </w:r>
      <w:r>
        <w:rPr>
          <w:rFonts w:ascii="Arial" w:hAnsi="Arial" w:cs="Arial"/>
          <w:i/>
          <w:iCs/>
          <w:color w:val="FF0000"/>
        </w:rPr>
        <w:t>N</w:t>
      </w:r>
      <w:r w:rsidRPr="001853CE">
        <w:rPr>
          <w:rFonts w:ascii="Arial" w:hAnsi="Arial" w:cs="Arial"/>
          <w:i/>
          <w:iCs/>
          <w:color w:val="FF0000"/>
        </w:rPr>
        <w:t xml:space="preserve">om de </w:t>
      </w:r>
      <w:r>
        <w:rPr>
          <w:rFonts w:ascii="Arial" w:hAnsi="Arial" w:cs="Arial"/>
          <w:i/>
          <w:iCs/>
          <w:color w:val="FF0000"/>
        </w:rPr>
        <w:t>la S</w:t>
      </w:r>
      <w:r w:rsidRPr="001853CE">
        <w:rPr>
          <w:rFonts w:ascii="Arial" w:hAnsi="Arial" w:cs="Arial"/>
          <w:i/>
          <w:iCs/>
          <w:color w:val="FF0000"/>
        </w:rPr>
        <w:t xml:space="preserve">ociété </w:t>
      </w:r>
      <w:r>
        <w:rPr>
          <w:rFonts w:ascii="Arial" w:hAnsi="Arial" w:cs="Arial"/>
          <w:i/>
          <w:iCs/>
          <w:color w:val="FF0000"/>
        </w:rPr>
        <w:t xml:space="preserve">en </w:t>
      </w:r>
      <w:r w:rsidRPr="001853CE">
        <w:rPr>
          <w:rFonts w:ascii="Arial" w:hAnsi="Arial" w:cs="Arial"/>
          <w:i/>
          <w:iCs/>
          <w:color w:val="FF0000"/>
        </w:rPr>
        <w:t>abrégé</w:t>
      </w:r>
      <w:r>
        <w:rPr>
          <w:rFonts w:ascii="Arial" w:hAnsi="Arial" w:cs="Arial"/>
          <w:i/>
          <w:iCs/>
          <w:color w:val="FF0000"/>
        </w:rPr>
        <w:t xml:space="preserve"> 4</w:t>
      </w:r>
      <w:r w:rsidRPr="001853CE">
        <w:rPr>
          <w:rFonts w:ascii="Arial" w:hAnsi="Arial" w:cs="Arial"/>
          <w:color w:val="FF0000"/>
        </w:rPr>
        <w:t> </w:t>
      </w:r>
      <w:r w:rsidRPr="00155DC8">
        <w:rPr>
          <w:rFonts w:ascii="Arial" w:hAnsi="Arial" w:cs="Arial"/>
          <w:color w:val="000000" w:themeColor="text1"/>
        </w:rPr>
        <w:t>souhaite procéder à des travaux de</w:t>
      </w:r>
      <w:r>
        <w:rPr>
          <w:rFonts w:ascii="Arial" w:hAnsi="Arial" w:cs="Arial"/>
          <w:color w:val="000000" w:themeColor="text1"/>
        </w:rPr>
        <w:t xml:space="preserve"> </w:t>
      </w:r>
      <w:r>
        <w:rPr>
          <w:rFonts w:ascii="Arial" w:hAnsi="Arial" w:cs="Arial"/>
          <w:i/>
          <w:iCs/>
          <w:color w:val="FF0000"/>
        </w:rPr>
        <w:t xml:space="preserve">……………. </w:t>
      </w:r>
      <w:r>
        <w:rPr>
          <w:rFonts w:ascii="Arial" w:hAnsi="Arial" w:cs="Arial"/>
          <w:color w:val="000000" w:themeColor="text1"/>
        </w:rPr>
        <w:t>/ doit procéder au déplacement de ses installations</w:t>
      </w:r>
      <w:r>
        <w:rPr>
          <w:rFonts w:ascii="Arial" w:hAnsi="Arial" w:cs="Arial"/>
        </w:rPr>
        <w:t xml:space="preserve"> / doit procéder à la modification de ses installations / doit procéder à la pose de nouvelles installations.</w:t>
      </w:r>
    </w:p>
    <w:p w14:paraId="521E49BE" w14:textId="77777777" w:rsidR="00C16789" w:rsidRDefault="00C16789">
      <w:pPr>
        <w:rPr>
          <w:rFonts w:ascii="Arial" w:hAnsi="Arial" w:cs="Arial"/>
        </w:rPr>
      </w:pPr>
    </w:p>
    <w:p w14:paraId="717B00BD" w14:textId="370B05FF" w:rsidR="001853CE" w:rsidRDefault="001853CE">
      <w:pPr>
        <w:rPr>
          <w:rFonts w:ascii="Arial" w:hAnsi="Arial" w:cs="Arial"/>
          <w:b/>
          <w:bCs/>
        </w:rPr>
      </w:pPr>
      <w:r w:rsidRPr="001853CE">
        <w:rPr>
          <w:rFonts w:ascii="Arial" w:hAnsi="Arial" w:cs="Arial"/>
          <w:b/>
          <w:bCs/>
        </w:rPr>
        <w:t>IL EST PREALABLEMENT EXPOSE CE QUI SUIT :</w:t>
      </w:r>
    </w:p>
    <w:p w14:paraId="3CF1E0BA" w14:textId="51CCADF6" w:rsidR="001853CE" w:rsidRDefault="001853CE">
      <w:pPr>
        <w:rPr>
          <w:rFonts w:ascii="Arial" w:hAnsi="Arial" w:cs="Arial"/>
        </w:rPr>
      </w:pPr>
    </w:p>
    <w:p w14:paraId="343A8B7D" w14:textId="07D7DC24" w:rsidR="001853CE" w:rsidRDefault="001853CE">
      <w:pPr>
        <w:rPr>
          <w:rFonts w:ascii="Arial" w:hAnsi="Arial" w:cs="Arial"/>
        </w:rPr>
      </w:pPr>
      <w:r>
        <w:rPr>
          <w:rFonts w:ascii="Arial" w:hAnsi="Arial" w:cs="Arial"/>
        </w:rPr>
        <w:t>Vu l’</w:t>
      </w:r>
      <w:r w:rsidR="00E7661A">
        <w:rPr>
          <w:rFonts w:ascii="Arial" w:hAnsi="Arial" w:cs="Arial"/>
        </w:rPr>
        <w:t>article</w:t>
      </w:r>
      <w:r>
        <w:rPr>
          <w:rFonts w:ascii="Arial" w:hAnsi="Arial" w:cs="Arial"/>
        </w:rPr>
        <w:t xml:space="preserve"> 15 du décret du 30 avril 2009 relatif à l’information, la </w:t>
      </w:r>
      <w:r w:rsidR="00E7661A">
        <w:rPr>
          <w:rFonts w:ascii="Arial" w:hAnsi="Arial" w:cs="Arial"/>
        </w:rPr>
        <w:t>coordination</w:t>
      </w:r>
      <w:r>
        <w:rPr>
          <w:rFonts w:ascii="Arial" w:hAnsi="Arial" w:cs="Arial"/>
        </w:rPr>
        <w:t xml:space="preserve"> et l’organisation des chantiers sous,</w:t>
      </w:r>
      <w:r w:rsidR="00E7661A">
        <w:rPr>
          <w:rFonts w:ascii="Arial" w:hAnsi="Arial" w:cs="Arial"/>
        </w:rPr>
        <w:t xml:space="preserve"> sur et au-dessus des voiries ou des cours d’eau (ci-après « le décret » en ce qu’il prévoit qu’au cours de la première réunion de coordination soit élaborée une convention liant tous les participants et le coordinateur-pilote, laquelle doit fixer les droits et obligations des intervenants, ainsi que les délais et sanctions éventuels.</w:t>
      </w:r>
    </w:p>
    <w:p w14:paraId="28BD322B" w14:textId="0434D7C6" w:rsidR="00E7661A" w:rsidRDefault="00E7661A">
      <w:pPr>
        <w:rPr>
          <w:rFonts w:ascii="Arial" w:hAnsi="Arial" w:cs="Arial"/>
        </w:rPr>
      </w:pPr>
      <w:r>
        <w:rPr>
          <w:rFonts w:ascii="Arial" w:hAnsi="Arial" w:cs="Arial"/>
        </w:rPr>
        <w:t>Vu le Règlement technique de la Commission de coordination des chantiers du 20 mars 2015 fixant les modalités d’application prévues aux articles 8, 11, 14, 15, 16, 17, 23 et 29 du décret du 30 avril 2009 relatif à l’information, la coordination et l’organisation des chantiers sous, sur et au-dessus des voiries ou des cours d’eau, approuvé par arrêté du Gouvernement wallon du 16 juillet 2015, et notamment ses articles 6, 7, 8 et 10 ‘ci-après « le Règlement »).</w:t>
      </w:r>
    </w:p>
    <w:p w14:paraId="7A466C9E" w14:textId="637A02D7" w:rsidR="00E7661A" w:rsidRDefault="00E7661A">
      <w:pPr>
        <w:rPr>
          <w:rFonts w:ascii="Arial" w:hAnsi="Arial" w:cs="Arial"/>
        </w:rPr>
      </w:pPr>
      <w:r>
        <w:rPr>
          <w:rFonts w:ascii="Arial" w:hAnsi="Arial" w:cs="Arial"/>
        </w:rPr>
        <w:t>Vu que les parties sont seules responsables que ce soit vis-à-vis des autres parties, de l’entrepreneur désigné ou de tiers, des travaux à exécuter exclusivement pour leur compte propre.</w:t>
      </w:r>
    </w:p>
    <w:p w14:paraId="4662C56B" w14:textId="77777777" w:rsidR="00E7661A" w:rsidRPr="001853CE" w:rsidRDefault="00E7661A">
      <w:pPr>
        <w:rPr>
          <w:rFonts w:ascii="Arial" w:hAnsi="Arial" w:cs="Arial"/>
        </w:rPr>
      </w:pPr>
    </w:p>
    <w:p w14:paraId="77C5F0A2" w14:textId="4125949E" w:rsidR="006709AB" w:rsidRDefault="006709AB" w:rsidP="006709AB">
      <w:pPr>
        <w:rPr>
          <w:rFonts w:ascii="Arial" w:hAnsi="Arial" w:cs="Arial"/>
          <w:b/>
          <w:bCs/>
        </w:rPr>
      </w:pPr>
      <w:r w:rsidRPr="001853CE">
        <w:rPr>
          <w:rFonts w:ascii="Arial" w:hAnsi="Arial" w:cs="Arial"/>
          <w:b/>
          <w:bCs/>
        </w:rPr>
        <w:t xml:space="preserve">IL EST </w:t>
      </w:r>
      <w:r>
        <w:rPr>
          <w:rFonts w:ascii="Arial" w:hAnsi="Arial" w:cs="Arial"/>
          <w:b/>
          <w:bCs/>
        </w:rPr>
        <w:t>CONVENU</w:t>
      </w:r>
      <w:r w:rsidRPr="001853CE">
        <w:rPr>
          <w:rFonts w:ascii="Arial" w:hAnsi="Arial" w:cs="Arial"/>
          <w:b/>
          <w:bCs/>
        </w:rPr>
        <w:t xml:space="preserve"> CE QUI SUIT :</w:t>
      </w:r>
    </w:p>
    <w:p w14:paraId="107B84C2" w14:textId="6DA0D0F4" w:rsidR="001853CE" w:rsidRPr="001853CE" w:rsidRDefault="001853CE">
      <w:pPr>
        <w:rPr>
          <w:rFonts w:ascii="Arial" w:hAnsi="Arial" w:cs="Arial"/>
        </w:rPr>
      </w:pPr>
    </w:p>
    <w:p w14:paraId="34219539" w14:textId="01EB42BB" w:rsidR="006709AB" w:rsidRPr="006709AB" w:rsidRDefault="006709AB" w:rsidP="006709AB">
      <w:pPr>
        <w:rPr>
          <w:rFonts w:ascii="Arial" w:hAnsi="Arial" w:cs="Arial"/>
          <w:b/>
          <w:bCs/>
          <w:u w:val="single"/>
        </w:rPr>
      </w:pPr>
      <w:r w:rsidRPr="006709AB">
        <w:rPr>
          <w:rFonts w:ascii="Arial" w:hAnsi="Arial" w:cs="Arial"/>
          <w:b/>
          <w:bCs/>
          <w:u w:val="single"/>
        </w:rPr>
        <w:t>Article 1 – Objet de la convention</w:t>
      </w:r>
    </w:p>
    <w:p w14:paraId="05CA9423" w14:textId="10A2BF73" w:rsidR="006709AB" w:rsidRDefault="006709AB">
      <w:pPr>
        <w:rPr>
          <w:rFonts w:ascii="Arial" w:hAnsi="Arial" w:cs="Arial"/>
        </w:rPr>
      </w:pPr>
      <w:r w:rsidRPr="006709AB">
        <w:rPr>
          <w:rFonts w:ascii="Arial" w:hAnsi="Arial" w:cs="Arial"/>
        </w:rPr>
        <w:lastRenderedPageBreak/>
        <w:t>La présente</w:t>
      </w:r>
      <w:r>
        <w:rPr>
          <w:rFonts w:ascii="Arial" w:hAnsi="Arial" w:cs="Arial"/>
        </w:rPr>
        <w:t xml:space="preserve"> convention a pour objet de définir les modalités de désignation du coordinateur pilote, les missions et sa responsabilité dans le cadre des travaux soumis à appel à coordination </w:t>
      </w:r>
      <w:r w:rsidR="000C47B7">
        <w:rPr>
          <w:rFonts w:ascii="Arial" w:hAnsi="Arial" w:cs="Arial"/>
        </w:rPr>
        <w:t>et</w:t>
      </w:r>
      <w:r>
        <w:rPr>
          <w:rFonts w:ascii="Arial" w:hAnsi="Arial" w:cs="Arial"/>
        </w:rPr>
        <w:t xml:space="preserve"> réalisés en coordination ainsi que le coût relatif à la coordination. Ladite désignation doit intervenir lors de la réunion de coordination visée à l’article 15 du décret.</w:t>
      </w:r>
    </w:p>
    <w:p w14:paraId="624C8C5C" w14:textId="5788D401" w:rsidR="006709AB" w:rsidRDefault="006709AB">
      <w:pPr>
        <w:rPr>
          <w:rFonts w:ascii="Arial" w:hAnsi="Arial" w:cs="Arial"/>
        </w:rPr>
      </w:pPr>
      <w:r>
        <w:rPr>
          <w:rFonts w:ascii="Arial" w:hAnsi="Arial" w:cs="Arial"/>
        </w:rPr>
        <w:t>Par « Coordinateur Pilote », il y a lieu d’entendre la personne désignée par les parties, chargée de la coordination, de l’élaboration et de l’introduction d’un dossier de demande d’autorisation d’exécution de chantier ainsi que de l’organisation de l’exécution d’un chantier lorsque plusieurs personnes visées à l’article 8 du décret manifestent l’intention d’exécuter un chantier au même endroit.</w:t>
      </w:r>
    </w:p>
    <w:p w14:paraId="3739FD16" w14:textId="73077417" w:rsidR="006709AB" w:rsidRPr="00495C9B" w:rsidRDefault="00495C9B">
      <w:pPr>
        <w:rPr>
          <w:rFonts w:ascii="Arial" w:hAnsi="Arial" w:cs="Arial"/>
          <w:b/>
          <w:bCs/>
        </w:rPr>
      </w:pPr>
      <w:r w:rsidRPr="00495C9B">
        <w:rPr>
          <w:rFonts w:ascii="Arial" w:hAnsi="Arial" w:cs="Arial"/>
          <w:b/>
          <w:bCs/>
        </w:rPr>
        <w:t>D’une part :</w:t>
      </w:r>
    </w:p>
    <w:p w14:paraId="7FFD9BF3" w14:textId="43B21724" w:rsidR="00495C9B" w:rsidRPr="00495C9B" w:rsidRDefault="00495C9B">
      <w:pPr>
        <w:rPr>
          <w:rFonts w:ascii="Arial" w:hAnsi="Arial" w:cs="Arial"/>
          <w:color w:val="FF0000"/>
        </w:rPr>
      </w:pPr>
      <w:r>
        <w:rPr>
          <w:rFonts w:ascii="Arial" w:hAnsi="Arial" w:cs="Arial"/>
        </w:rPr>
        <w:t xml:space="preserve">Les travaux exécutés par et sous la responsabilité de l’entreprise adjudicataire désignée par </w:t>
      </w:r>
      <w:r>
        <w:rPr>
          <w:rFonts w:ascii="Arial" w:hAnsi="Arial" w:cs="Arial"/>
          <w:color w:val="FF0000"/>
        </w:rPr>
        <w:t>(a compléter)</w:t>
      </w:r>
    </w:p>
    <w:p w14:paraId="1726A6F4" w14:textId="1524741F" w:rsidR="00495C9B" w:rsidRDefault="00495C9B">
      <w:pPr>
        <w:rPr>
          <w:rFonts w:ascii="Arial" w:hAnsi="Arial" w:cs="Arial"/>
        </w:rPr>
      </w:pPr>
      <w:r>
        <w:rPr>
          <w:rFonts w:ascii="Arial" w:hAnsi="Arial" w:cs="Arial"/>
        </w:rPr>
        <w:t xml:space="preserve">Description des travaux : </w:t>
      </w:r>
      <w:r w:rsidRPr="00495C9B">
        <w:rPr>
          <w:rFonts w:ascii="Arial" w:hAnsi="Arial" w:cs="Arial"/>
          <w:color w:val="FF0000"/>
        </w:rPr>
        <w:t>(à compléter)</w:t>
      </w:r>
    </w:p>
    <w:p w14:paraId="729C3489" w14:textId="778C062A" w:rsidR="00495C9B" w:rsidRPr="00495C9B" w:rsidRDefault="00495C9B">
      <w:pPr>
        <w:rPr>
          <w:rFonts w:ascii="Arial" w:hAnsi="Arial" w:cs="Arial"/>
          <w:b/>
          <w:bCs/>
        </w:rPr>
      </w:pPr>
      <w:r w:rsidRPr="00495C9B">
        <w:rPr>
          <w:rFonts w:ascii="Arial" w:hAnsi="Arial" w:cs="Arial"/>
          <w:b/>
          <w:bCs/>
        </w:rPr>
        <w:t>D’autre part :</w:t>
      </w:r>
    </w:p>
    <w:p w14:paraId="1566F234" w14:textId="7DEAA244" w:rsidR="00495C9B" w:rsidRPr="000C47B7" w:rsidRDefault="00495C9B">
      <w:pPr>
        <w:rPr>
          <w:rFonts w:ascii="Arial" w:hAnsi="Arial" w:cs="Arial"/>
          <w:color w:val="FF0000"/>
        </w:rPr>
      </w:pPr>
      <w:r>
        <w:rPr>
          <w:rFonts w:ascii="Arial" w:hAnsi="Arial" w:cs="Arial"/>
        </w:rPr>
        <w:t xml:space="preserve">Les travaux exécutés par et sous la responsabilité des entreprises désignées par les </w:t>
      </w:r>
      <w:r w:rsidR="000C47B7">
        <w:rPr>
          <w:rFonts w:ascii="Arial" w:hAnsi="Arial" w:cs="Arial"/>
        </w:rPr>
        <w:t>Gestionnaires de câbles et canalisations (</w:t>
      </w:r>
      <w:r w:rsidR="000C47B7">
        <w:rPr>
          <w:rFonts w:ascii="Arial" w:hAnsi="Arial" w:cs="Arial"/>
          <w:color w:val="FF0000"/>
        </w:rPr>
        <w:t>à compléter</w:t>
      </w:r>
      <w:r w:rsidR="000C47B7">
        <w:rPr>
          <w:rFonts w:ascii="Arial" w:hAnsi="Arial" w:cs="Arial"/>
          <w:color w:val="000000" w:themeColor="text1"/>
        </w:rPr>
        <w:t xml:space="preserve">) en vue de </w:t>
      </w:r>
      <w:r w:rsidR="000C47B7">
        <w:rPr>
          <w:rFonts w:ascii="Arial" w:hAnsi="Arial" w:cs="Arial"/>
          <w:color w:val="FF0000"/>
        </w:rPr>
        <w:t>à compléter</w:t>
      </w:r>
    </w:p>
    <w:p w14:paraId="58825289" w14:textId="71F4D48A" w:rsidR="00495C9B" w:rsidRDefault="000C47B7">
      <w:pPr>
        <w:rPr>
          <w:rFonts w:ascii="Arial" w:hAnsi="Arial" w:cs="Arial"/>
        </w:rPr>
      </w:pPr>
      <w:r>
        <w:rPr>
          <w:rFonts w:ascii="Arial" w:hAnsi="Arial" w:cs="Arial"/>
        </w:rPr>
        <w:t xml:space="preserve">Ils comprennent : </w:t>
      </w:r>
      <w:r>
        <w:rPr>
          <w:rFonts w:ascii="Arial" w:hAnsi="Arial" w:cs="Arial"/>
          <w:color w:val="FF0000"/>
        </w:rPr>
        <w:t>à compléter</w:t>
      </w:r>
    </w:p>
    <w:p w14:paraId="2F55CFCF" w14:textId="77777777" w:rsidR="000C47B7" w:rsidRDefault="000C47B7" w:rsidP="000C47B7">
      <w:pPr>
        <w:rPr>
          <w:rFonts w:ascii="Arial" w:hAnsi="Arial" w:cs="Arial"/>
        </w:rPr>
      </w:pPr>
      <w:r>
        <w:rPr>
          <w:rFonts w:ascii="Arial" w:hAnsi="Arial" w:cs="Arial"/>
        </w:rPr>
        <w:t xml:space="preserve">Description des travaux : </w:t>
      </w:r>
      <w:r w:rsidRPr="00495C9B">
        <w:rPr>
          <w:rFonts w:ascii="Arial" w:hAnsi="Arial" w:cs="Arial"/>
          <w:color w:val="FF0000"/>
        </w:rPr>
        <w:t>(à compléter)</w:t>
      </w:r>
    </w:p>
    <w:p w14:paraId="43501EFE" w14:textId="216BB48F" w:rsidR="00495C9B" w:rsidRDefault="00495C9B">
      <w:pPr>
        <w:rPr>
          <w:rFonts w:ascii="Arial" w:hAnsi="Arial" w:cs="Arial"/>
        </w:rPr>
      </w:pPr>
    </w:p>
    <w:p w14:paraId="329C60E7" w14:textId="0430AE63" w:rsidR="00211932" w:rsidRPr="006709AB" w:rsidRDefault="00211932" w:rsidP="00211932">
      <w:pPr>
        <w:rPr>
          <w:rFonts w:ascii="Arial" w:hAnsi="Arial" w:cs="Arial"/>
          <w:b/>
          <w:bCs/>
          <w:u w:val="single"/>
        </w:rPr>
      </w:pPr>
      <w:r w:rsidRPr="006709AB">
        <w:rPr>
          <w:rFonts w:ascii="Arial" w:hAnsi="Arial" w:cs="Arial"/>
          <w:b/>
          <w:bCs/>
          <w:u w:val="single"/>
        </w:rPr>
        <w:t xml:space="preserve">Article </w:t>
      </w:r>
      <w:r w:rsidR="000C47B7">
        <w:rPr>
          <w:rFonts w:ascii="Arial" w:hAnsi="Arial" w:cs="Arial"/>
          <w:b/>
          <w:bCs/>
          <w:u w:val="single"/>
        </w:rPr>
        <w:t>2</w:t>
      </w:r>
      <w:r w:rsidRPr="006709AB">
        <w:rPr>
          <w:rFonts w:ascii="Arial" w:hAnsi="Arial" w:cs="Arial"/>
          <w:b/>
          <w:bCs/>
          <w:u w:val="single"/>
        </w:rPr>
        <w:t xml:space="preserve"> – </w:t>
      </w:r>
      <w:r>
        <w:rPr>
          <w:rFonts w:ascii="Arial" w:hAnsi="Arial" w:cs="Arial"/>
          <w:b/>
          <w:bCs/>
          <w:u w:val="single"/>
        </w:rPr>
        <w:t>Missions du coordinateur pilote</w:t>
      </w:r>
    </w:p>
    <w:p w14:paraId="54AE0255" w14:textId="6D847920" w:rsidR="00211932" w:rsidRDefault="00211932" w:rsidP="00211932">
      <w:pPr>
        <w:rPr>
          <w:rFonts w:ascii="Arial" w:hAnsi="Arial" w:cs="Arial"/>
          <w:b/>
          <w:bCs/>
        </w:rPr>
      </w:pPr>
      <w:r w:rsidRPr="00646656">
        <w:rPr>
          <w:rFonts w:ascii="Arial" w:hAnsi="Arial" w:cs="Arial"/>
          <w:b/>
          <w:bCs/>
        </w:rPr>
        <w:t>Les missions du coordinateur pilote telles que définies dans le décret sont énumérée</w:t>
      </w:r>
      <w:r w:rsidR="00646656" w:rsidRPr="00646656">
        <w:rPr>
          <w:rFonts w:ascii="Arial" w:hAnsi="Arial" w:cs="Arial"/>
          <w:b/>
          <w:bCs/>
        </w:rPr>
        <w:t>s ci-après et sont exécutées conformément aux modalités précisées dans le décret et ses arrêtés d’exécution :</w:t>
      </w:r>
    </w:p>
    <w:p w14:paraId="0E27C361" w14:textId="08BB708E" w:rsidR="00646656" w:rsidRDefault="00646656" w:rsidP="00646656">
      <w:pPr>
        <w:pStyle w:val="Paragraphedeliste"/>
        <w:numPr>
          <w:ilvl w:val="0"/>
          <w:numId w:val="1"/>
        </w:numPr>
        <w:rPr>
          <w:rFonts w:ascii="Arial" w:hAnsi="Arial" w:cs="Arial"/>
        </w:rPr>
      </w:pPr>
      <w:r w:rsidRPr="00646656">
        <w:rPr>
          <w:rFonts w:ascii="Arial" w:hAnsi="Arial" w:cs="Arial"/>
        </w:rPr>
        <w:t>Le coo</w:t>
      </w:r>
      <w:r>
        <w:rPr>
          <w:rFonts w:ascii="Arial" w:hAnsi="Arial" w:cs="Arial"/>
        </w:rPr>
        <w:t>rdinateur pilote élabore le dossier commun de demande d’autorisation d’exécution de chantier.</w:t>
      </w:r>
    </w:p>
    <w:p w14:paraId="19D9B6D4" w14:textId="3439AA93" w:rsidR="00646656" w:rsidRDefault="00646656" w:rsidP="00646656">
      <w:pPr>
        <w:pStyle w:val="Paragraphedeliste"/>
        <w:numPr>
          <w:ilvl w:val="0"/>
          <w:numId w:val="1"/>
        </w:numPr>
        <w:rPr>
          <w:rFonts w:ascii="Arial" w:hAnsi="Arial" w:cs="Arial"/>
        </w:rPr>
      </w:pPr>
      <w:r>
        <w:rPr>
          <w:rFonts w:ascii="Arial" w:hAnsi="Arial" w:cs="Arial"/>
        </w:rPr>
        <w:t>Le coordinateur pilote envoie, pour validation, le dossier commun de demande d’autorisation d’exécution de chantier à toutes les personnes ayant manifesté leur intention de réaliser un chantier et reçoit et intègre leurs observations.</w:t>
      </w:r>
    </w:p>
    <w:p w14:paraId="235196A8" w14:textId="18BFC2CF" w:rsidR="00646656" w:rsidRDefault="00646656" w:rsidP="00646656">
      <w:pPr>
        <w:pStyle w:val="Paragraphedeliste"/>
        <w:numPr>
          <w:ilvl w:val="0"/>
          <w:numId w:val="1"/>
        </w:numPr>
        <w:rPr>
          <w:rFonts w:ascii="Arial" w:hAnsi="Arial" w:cs="Arial"/>
        </w:rPr>
      </w:pPr>
      <w:r>
        <w:rPr>
          <w:rFonts w:ascii="Arial" w:hAnsi="Arial" w:cs="Arial"/>
        </w:rPr>
        <w:t>Le coordinateur pilote envoie, pour instruction, au gestionnaire compétent le dossier commun de demande d’autorisation d’exécution de chantier.</w:t>
      </w:r>
    </w:p>
    <w:p w14:paraId="0FA12EDB" w14:textId="5FB02533" w:rsidR="00646656" w:rsidRDefault="00646656" w:rsidP="00646656">
      <w:pPr>
        <w:pStyle w:val="Paragraphedeliste"/>
        <w:numPr>
          <w:ilvl w:val="0"/>
          <w:numId w:val="1"/>
        </w:numPr>
        <w:rPr>
          <w:rFonts w:ascii="Arial" w:hAnsi="Arial" w:cs="Arial"/>
        </w:rPr>
      </w:pPr>
      <w:r>
        <w:rPr>
          <w:rFonts w:ascii="Arial" w:hAnsi="Arial" w:cs="Arial"/>
        </w:rPr>
        <w:t>Si le dossier est incomplet, le gestionnaire envoie au coordinateur pilote un relevé des pièces manquantes et précise que la procédure se poursuit à dater de leur réception. Le Coordinateur pilote assure le suivi auprès de la partie concernée qui fera toute la diligence pour compléter le dossier.</w:t>
      </w:r>
    </w:p>
    <w:p w14:paraId="03900446" w14:textId="7AC93D6C" w:rsidR="00646656" w:rsidRDefault="00646656" w:rsidP="00646656">
      <w:pPr>
        <w:pStyle w:val="Paragraphedeliste"/>
        <w:numPr>
          <w:ilvl w:val="0"/>
          <w:numId w:val="1"/>
        </w:numPr>
        <w:rPr>
          <w:rFonts w:ascii="Arial" w:hAnsi="Arial" w:cs="Arial"/>
        </w:rPr>
      </w:pPr>
      <w:r>
        <w:rPr>
          <w:rFonts w:ascii="Arial" w:hAnsi="Arial" w:cs="Arial"/>
        </w:rPr>
        <w:t>Le coordinateur pilote informe les autres GCC de la décision du gestionnaire octroyant ou refusant l’autorisation d’exécution de chantier.</w:t>
      </w:r>
    </w:p>
    <w:p w14:paraId="15465225" w14:textId="1E6BAC21" w:rsidR="00646656" w:rsidRDefault="00646656" w:rsidP="00646656">
      <w:pPr>
        <w:pStyle w:val="Paragraphedeliste"/>
        <w:numPr>
          <w:ilvl w:val="0"/>
          <w:numId w:val="1"/>
        </w:numPr>
        <w:rPr>
          <w:rFonts w:ascii="Arial" w:hAnsi="Arial" w:cs="Arial"/>
        </w:rPr>
      </w:pPr>
      <w:r>
        <w:rPr>
          <w:rFonts w:ascii="Arial" w:hAnsi="Arial" w:cs="Arial"/>
        </w:rPr>
        <w:t>A défaut de réception de la notification de la décision du GDV octroyant ou refusant l’autorisation dans les délais, le coordinateur pilote adresse une lettre recommandée à la poste au GDV lui demandant de notifier sa décision.</w:t>
      </w:r>
    </w:p>
    <w:p w14:paraId="23B725A9" w14:textId="07215C8E" w:rsidR="00646656" w:rsidRDefault="00646656" w:rsidP="00646656">
      <w:pPr>
        <w:pStyle w:val="Paragraphedeliste"/>
        <w:numPr>
          <w:ilvl w:val="0"/>
          <w:numId w:val="1"/>
        </w:numPr>
        <w:rPr>
          <w:rFonts w:ascii="Arial" w:hAnsi="Arial" w:cs="Arial"/>
        </w:rPr>
      </w:pPr>
      <w:r>
        <w:rPr>
          <w:rFonts w:ascii="Arial" w:hAnsi="Arial" w:cs="Arial"/>
        </w:rPr>
        <w:t>Le coordinateur pilote informe les riverains et les usagers de la tenue du chantier. Cette information est le cas échéant faite par voie de lettre circulaire préalabl</w:t>
      </w:r>
      <w:r w:rsidR="004A349D">
        <w:rPr>
          <w:rFonts w:ascii="Arial" w:hAnsi="Arial" w:cs="Arial"/>
        </w:rPr>
        <w:t>ement au chantier et obligatoirement par la pose d’affiche identifiant le gestionnaire de câbles et de canalisations durant les travaux.</w:t>
      </w:r>
    </w:p>
    <w:p w14:paraId="25E864D1" w14:textId="157E0132" w:rsidR="004A349D" w:rsidRDefault="004A349D" w:rsidP="00646656">
      <w:pPr>
        <w:pStyle w:val="Paragraphedeliste"/>
        <w:numPr>
          <w:ilvl w:val="0"/>
          <w:numId w:val="1"/>
        </w:numPr>
        <w:rPr>
          <w:rFonts w:ascii="Arial" w:hAnsi="Arial" w:cs="Arial"/>
        </w:rPr>
      </w:pPr>
      <w:r>
        <w:rPr>
          <w:rFonts w:ascii="Arial" w:hAnsi="Arial" w:cs="Arial"/>
        </w:rPr>
        <w:lastRenderedPageBreak/>
        <w:t>Par défaut, les lieux sont réputés conformes à l’état global du site. Si l’état est contesté par une des parties, le coordinateur pilote dresse, en présence du gestionnaire, un état des lieux de la voirie ou du cours d’eau avant chantier. Cet état des lieux est dressé, sauf accord des parties, au plus tard sept jours (7) avant le début des travaux.</w:t>
      </w:r>
    </w:p>
    <w:p w14:paraId="1E00A904" w14:textId="4EBAC94B" w:rsidR="004A349D" w:rsidRDefault="004A349D" w:rsidP="004A349D">
      <w:pPr>
        <w:pStyle w:val="Paragraphedeliste"/>
        <w:rPr>
          <w:rFonts w:ascii="Arial" w:hAnsi="Arial" w:cs="Arial"/>
        </w:rPr>
      </w:pPr>
      <w:r>
        <w:rPr>
          <w:rFonts w:ascii="Arial" w:hAnsi="Arial" w:cs="Arial"/>
        </w:rPr>
        <w:t>Si cet état des lieux ne peut être dressé du fait soit du gestionnaire, soit du coordinateur pilote, l’état des lieux est dressé unilatéralement et est réputé contradictoire.</w:t>
      </w:r>
    </w:p>
    <w:p w14:paraId="659A8FE0" w14:textId="34FF0670" w:rsidR="00C609F2" w:rsidRDefault="00C609F2" w:rsidP="00C609F2">
      <w:pPr>
        <w:pStyle w:val="Paragraphedeliste"/>
        <w:rPr>
          <w:rFonts w:ascii="Arial" w:hAnsi="Arial" w:cs="Arial"/>
        </w:rPr>
      </w:pPr>
      <w:r>
        <w:rPr>
          <w:rFonts w:ascii="Arial" w:hAnsi="Arial" w:cs="Arial"/>
        </w:rPr>
        <w:t>Une copie est envoyée sans délai à l’intervenant défaillant.</w:t>
      </w:r>
    </w:p>
    <w:p w14:paraId="36A6B421" w14:textId="2D26EBA3" w:rsidR="00C609F2" w:rsidRDefault="00C609F2" w:rsidP="00C609F2">
      <w:pPr>
        <w:pStyle w:val="Paragraphedeliste"/>
        <w:numPr>
          <w:ilvl w:val="0"/>
          <w:numId w:val="1"/>
        </w:numPr>
        <w:rPr>
          <w:rFonts w:ascii="Arial" w:hAnsi="Arial" w:cs="Arial"/>
        </w:rPr>
      </w:pPr>
      <w:r>
        <w:rPr>
          <w:rFonts w:ascii="Arial" w:hAnsi="Arial" w:cs="Arial"/>
        </w:rPr>
        <w:t>Lorsque, durant le chantier, la personne qui exécute les travaux découvre une installation non renseignée sur les documents qu’elle a demandés et reçus ou si elle ne trouve pas l’installation renseignée à l’endroit indiqué, elle en avise au plus tard dans les 24 heures le maître de l’ouvrage ou le coordinateur pilote.</w:t>
      </w:r>
    </w:p>
    <w:p w14:paraId="492A9079" w14:textId="00FBBBBF" w:rsidR="00C609F2" w:rsidRDefault="00C609F2" w:rsidP="00C609F2">
      <w:pPr>
        <w:pStyle w:val="Paragraphedeliste"/>
        <w:numPr>
          <w:ilvl w:val="0"/>
          <w:numId w:val="1"/>
        </w:numPr>
        <w:rPr>
          <w:rFonts w:ascii="Arial" w:hAnsi="Arial" w:cs="Arial"/>
        </w:rPr>
      </w:pPr>
      <w:r>
        <w:rPr>
          <w:rFonts w:ascii="Arial" w:hAnsi="Arial" w:cs="Arial"/>
        </w:rPr>
        <w:t>Le coordinateur pilote organise, en présence du gestionnaire, une réunion portant sur l’état des lieux de sortie, à une date convenue.</w:t>
      </w:r>
    </w:p>
    <w:p w14:paraId="545E3AD1" w14:textId="6DCD0F08" w:rsidR="00C609F2" w:rsidRDefault="00C609F2" w:rsidP="00C609F2">
      <w:pPr>
        <w:pStyle w:val="Paragraphedeliste"/>
        <w:numPr>
          <w:ilvl w:val="0"/>
          <w:numId w:val="1"/>
        </w:numPr>
        <w:rPr>
          <w:rFonts w:ascii="Arial" w:hAnsi="Arial" w:cs="Arial"/>
        </w:rPr>
      </w:pPr>
      <w:r>
        <w:rPr>
          <w:rFonts w:ascii="Arial" w:hAnsi="Arial" w:cs="Arial"/>
        </w:rPr>
        <w:t>S’il résulte de l’état des lieux de sortie que la voirie ou le cours d’eau n’est pas remis en son pristin état, le gestionnaire indique les travaux à réaliser et le délai dans lequel ils doivent l’être au coordinateur pilote. Celui-ci en informe dans les meilleurs délais l’entrepreneur e</w:t>
      </w:r>
      <w:r w:rsidR="000C47B7">
        <w:rPr>
          <w:rFonts w:ascii="Arial" w:hAnsi="Arial" w:cs="Arial"/>
        </w:rPr>
        <w:t>t</w:t>
      </w:r>
      <w:r>
        <w:rPr>
          <w:rFonts w:ascii="Arial" w:hAnsi="Arial" w:cs="Arial"/>
        </w:rPr>
        <w:t xml:space="preserve"> le GCC/GDV concerné. A l’issue des travaux de remise en état, le coordinateur pilote organise, en présence du gestionnaire, une réunion portant sur l’état des lieux de sortie complémentaire, à une date convenue.</w:t>
      </w:r>
    </w:p>
    <w:p w14:paraId="1AF35E6B" w14:textId="49B02A02" w:rsidR="00C609F2" w:rsidRDefault="00C609F2" w:rsidP="00C609F2">
      <w:pPr>
        <w:pStyle w:val="Paragraphedeliste"/>
        <w:numPr>
          <w:ilvl w:val="0"/>
          <w:numId w:val="1"/>
        </w:numPr>
        <w:rPr>
          <w:rFonts w:ascii="Arial" w:hAnsi="Arial" w:cs="Arial"/>
        </w:rPr>
      </w:pPr>
      <w:r>
        <w:rPr>
          <w:rFonts w:ascii="Arial" w:hAnsi="Arial" w:cs="Arial"/>
        </w:rPr>
        <w:t>Le gestionnaire envoie au coordinateur pilote une déclaration de fin de chantier. En cas d’absence de notification du gestionnaire, le coordinateur pilote prendra les actions appropriées</w:t>
      </w:r>
      <w:r w:rsidR="00A122AA">
        <w:rPr>
          <w:rFonts w:ascii="Arial" w:hAnsi="Arial" w:cs="Arial"/>
        </w:rPr>
        <w:t>.</w:t>
      </w:r>
    </w:p>
    <w:p w14:paraId="06486AD1" w14:textId="15D46D88" w:rsidR="00A122AA" w:rsidRDefault="00A122AA" w:rsidP="00C609F2">
      <w:pPr>
        <w:pStyle w:val="Paragraphedeliste"/>
        <w:numPr>
          <w:ilvl w:val="0"/>
          <w:numId w:val="1"/>
        </w:numPr>
        <w:rPr>
          <w:rFonts w:ascii="Arial" w:hAnsi="Arial" w:cs="Arial"/>
        </w:rPr>
      </w:pPr>
      <w:r>
        <w:rPr>
          <w:rFonts w:ascii="Arial" w:hAnsi="Arial" w:cs="Arial"/>
        </w:rPr>
        <w:t>Les plaintes adressées au coordinateur pilote seront transmises par celui-ci aux GCC /GDV concernés pour suite utile.</w:t>
      </w:r>
    </w:p>
    <w:p w14:paraId="6F061FBE" w14:textId="77777777" w:rsidR="00C16789" w:rsidRDefault="00C16789" w:rsidP="00A122AA">
      <w:pPr>
        <w:rPr>
          <w:rFonts w:ascii="Arial" w:hAnsi="Arial" w:cs="Arial"/>
        </w:rPr>
      </w:pPr>
    </w:p>
    <w:p w14:paraId="754337D8" w14:textId="02E5A724" w:rsidR="00A122AA" w:rsidRDefault="00A122AA" w:rsidP="00A122AA">
      <w:pPr>
        <w:rPr>
          <w:rFonts w:ascii="Arial" w:hAnsi="Arial" w:cs="Arial"/>
          <w:b/>
          <w:bCs/>
          <w:u w:val="single"/>
        </w:rPr>
      </w:pPr>
      <w:r w:rsidRPr="006709AB">
        <w:rPr>
          <w:rFonts w:ascii="Arial" w:hAnsi="Arial" w:cs="Arial"/>
          <w:b/>
          <w:bCs/>
          <w:u w:val="single"/>
        </w:rPr>
        <w:t xml:space="preserve">Article </w:t>
      </w:r>
      <w:r>
        <w:rPr>
          <w:rFonts w:ascii="Arial" w:hAnsi="Arial" w:cs="Arial"/>
          <w:b/>
          <w:bCs/>
          <w:u w:val="single"/>
        </w:rPr>
        <w:t>3</w:t>
      </w:r>
      <w:r w:rsidRPr="006709AB">
        <w:rPr>
          <w:rFonts w:ascii="Arial" w:hAnsi="Arial" w:cs="Arial"/>
          <w:b/>
          <w:bCs/>
          <w:u w:val="single"/>
        </w:rPr>
        <w:t xml:space="preserve"> – </w:t>
      </w:r>
      <w:r>
        <w:rPr>
          <w:rFonts w:ascii="Arial" w:hAnsi="Arial" w:cs="Arial"/>
          <w:b/>
          <w:bCs/>
          <w:u w:val="single"/>
        </w:rPr>
        <w:t>Désignation du coordinateur pilote</w:t>
      </w:r>
    </w:p>
    <w:p w14:paraId="4D729FD6" w14:textId="10B63456" w:rsidR="00A122AA" w:rsidRDefault="00A122AA" w:rsidP="00A122AA">
      <w:pPr>
        <w:rPr>
          <w:rFonts w:ascii="Arial" w:hAnsi="Arial" w:cs="Arial"/>
        </w:rPr>
      </w:pPr>
      <w:r>
        <w:rPr>
          <w:rFonts w:ascii="Arial" w:hAnsi="Arial" w:cs="Arial"/>
        </w:rPr>
        <w:t>Le coordinateur pilote est désigné de commun accord des parties, avec la faculté de subdélégation – compte tenu des critères suivants énumérés selon l’ordre prioritaire suivant :</w:t>
      </w:r>
    </w:p>
    <w:p w14:paraId="352B56A1" w14:textId="4A5C211E" w:rsidR="00A122AA" w:rsidRDefault="00A122AA" w:rsidP="00A122AA">
      <w:pPr>
        <w:pStyle w:val="Paragraphedeliste"/>
        <w:numPr>
          <w:ilvl w:val="0"/>
          <w:numId w:val="3"/>
        </w:numPr>
        <w:rPr>
          <w:rFonts w:ascii="Arial" w:hAnsi="Arial" w:cs="Arial"/>
        </w:rPr>
      </w:pPr>
      <w:r>
        <w:rPr>
          <w:rFonts w:ascii="Arial" w:hAnsi="Arial" w:cs="Arial"/>
        </w:rPr>
        <w:t>Selon la priorité propre à chaque partie : délais les plus contraignants, sécurité, maîtrise budgétaire, ….</w:t>
      </w:r>
    </w:p>
    <w:p w14:paraId="4B6F6612" w14:textId="735A06BB" w:rsidR="00A122AA" w:rsidRDefault="00A122AA" w:rsidP="00A122AA">
      <w:pPr>
        <w:pStyle w:val="Paragraphedeliste"/>
        <w:numPr>
          <w:ilvl w:val="0"/>
          <w:numId w:val="3"/>
        </w:numPr>
        <w:rPr>
          <w:rFonts w:ascii="Arial" w:hAnsi="Arial" w:cs="Arial"/>
        </w:rPr>
      </w:pPr>
      <w:r>
        <w:rPr>
          <w:rFonts w:ascii="Arial" w:hAnsi="Arial" w:cs="Arial"/>
        </w:rPr>
        <w:t>Sur base de l’importance relative du chantier des parties concernées par rapport au périmètre final défini lors de la réunion de coordination. L’importance peut, notamment se comparer à la longueur du chantier, à l’impact des ouvertures, à la durée des travaux et/ou actes techniques, …</w:t>
      </w:r>
    </w:p>
    <w:p w14:paraId="5FC12EF7" w14:textId="6F6DBE72" w:rsidR="00A122AA" w:rsidRDefault="00A122AA" w:rsidP="00A122AA">
      <w:pPr>
        <w:pStyle w:val="Paragraphedeliste"/>
        <w:numPr>
          <w:ilvl w:val="0"/>
          <w:numId w:val="3"/>
        </w:numPr>
        <w:rPr>
          <w:rFonts w:ascii="Arial" w:hAnsi="Arial" w:cs="Arial"/>
        </w:rPr>
      </w:pPr>
      <w:r>
        <w:rPr>
          <w:rFonts w:ascii="Arial" w:hAnsi="Arial" w:cs="Arial"/>
        </w:rPr>
        <w:t>A défaut d’accord sur la désignation en application des critères ci-dessus, le demandeur de coordination est désigné comme coordinateur pilote.</w:t>
      </w:r>
    </w:p>
    <w:p w14:paraId="1280CE73" w14:textId="77777777" w:rsidR="003506C2" w:rsidRPr="003506C2" w:rsidRDefault="003506C2" w:rsidP="003506C2">
      <w:pPr>
        <w:rPr>
          <w:rFonts w:ascii="Arial" w:hAnsi="Arial" w:cs="Arial"/>
        </w:rPr>
      </w:pPr>
      <w:r w:rsidRPr="003506C2">
        <w:rPr>
          <w:rFonts w:ascii="Arial" w:hAnsi="Arial" w:cs="Arial"/>
        </w:rPr>
        <w:t>Il est convenu expressément entre les parties que le coordinateur pilote ainsi désigné agit en leur nom.</w:t>
      </w:r>
    </w:p>
    <w:p w14:paraId="727CC10E" w14:textId="77777777" w:rsidR="003506C2" w:rsidRPr="003506C2" w:rsidRDefault="003506C2" w:rsidP="003506C2">
      <w:pPr>
        <w:rPr>
          <w:rFonts w:ascii="Arial" w:hAnsi="Arial" w:cs="Arial"/>
        </w:rPr>
      </w:pPr>
      <w:r w:rsidRPr="003506C2">
        <w:rPr>
          <w:rFonts w:ascii="Arial" w:hAnsi="Arial" w:cs="Arial"/>
        </w:rPr>
        <w:t>La désignation du coordinateur pilote doit intervenir lors de la réunion de coordination visée à l’article 15 du décret et selon les modalités définies par la présente convention.</w:t>
      </w:r>
    </w:p>
    <w:p w14:paraId="37072787" w14:textId="77777777" w:rsidR="003506C2" w:rsidRPr="003506C2" w:rsidRDefault="003506C2" w:rsidP="003506C2">
      <w:pPr>
        <w:rPr>
          <w:rFonts w:ascii="Arial" w:hAnsi="Arial" w:cs="Arial"/>
        </w:rPr>
      </w:pPr>
      <w:r w:rsidRPr="003506C2">
        <w:rPr>
          <w:rFonts w:ascii="Arial" w:hAnsi="Arial" w:cs="Arial"/>
        </w:rPr>
        <w:t>Les parties s’engagent à mettre tous les moyens en œuvre et à collaborer de manière optimale en vue de permettre au coordinateur pilote de bien exécuter ses missions.</w:t>
      </w:r>
    </w:p>
    <w:p w14:paraId="17C41C7C" w14:textId="6293BE6B" w:rsidR="000C47B7" w:rsidRPr="003506C2" w:rsidRDefault="003506C2" w:rsidP="003506C2">
      <w:pPr>
        <w:rPr>
          <w:rFonts w:ascii="Arial" w:hAnsi="Arial" w:cs="Arial"/>
        </w:rPr>
      </w:pPr>
      <w:r>
        <w:rPr>
          <w:rFonts w:ascii="Arial" w:hAnsi="Arial" w:cs="Arial"/>
        </w:rPr>
        <w:t>Les parties désignent en qualité de coordinateur pilote :</w:t>
      </w:r>
    </w:p>
    <w:p w14:paraId="563E88ED" w14:textId="77777777" w:rsidR="000C47B7" w:rsidRPr="000C47B7" w:rsidRDefault="000C47B7" w:rsidP="000C47B7">
      <w:pPr>
        <w:ind w:left="360"/>
        <w:rPr>
          <w:rFonts w:ascii="Arial" w:hAnsi="Arial" w:cs="Arial"/>
          <w:i/>
          <w:iCs/>
          <w:color w:val="FF0000"/>
        </w:rPr>
      </w:pPr>
      <w:r w:rsidRPr="000C47B7">
        <w:rPr>
          <w:rFonts w:ascii="Arial" w:hAnsi="Arial" w:cs="Arial"/>
          <w:i/>
          <w:iCs/>
          <w:color w:val="FF0000"/>
        </w:rPr>
        <w:lastRenderedPageBreak/>
        <w:t>Nom de la Société</w:t>
      </w:r>
      <w:r w:rsidRPr="000C47B7">
        <w:rPr>
          <w:rFonts w:ascii="Arial" w:hAnsi="Arial" w:cs="Arial"/>
        </w:rPr>
        <w:t xml:space="preserve">, </w:t>
      </w:r>
      <w:r w:rsidRPr="000C47B7">
        <w:rPr>
          <w:rFonts w:ascii="Arial" w:hAnsi="Arial" w:cs="Arial"/>
          <w:i/>
          <w:iCs/>
          <w:color w:val="FF0000"/>
        </w:rPr>
        <w:t>Type de Société</w:t>
      </w:r>
      <w:r w:rsidRPr="000C47B7">
        <w:rPr>
          <w:rFonts w:ascii="Arial" w:hAnsi="Arial" w:cs="Arial"/>
        </w:rPr>
        <w:t xml:space="preserve">, ayant son siège social à </w:t>
      </w:r>
      <w:r w:rsidRPr="000C47B7">
        <w:rPr>
          <w:rFonts w:ascii="Arial" w:hAnsi="Arial" w:cs="Arial"/>
          <w:i/>
          <w:iCs/>
          <w:color w:val="FF0000"/>
        </w:rPr>
        <w:t>Adresse</w:t>
      </w:r>
      <w:r w:rsidRPr="000C47B7">
        <w:rPr>
          <w:rFonts w:ascii="Arial" w:hAnsi="Arial" w:cs="Arial"/>
        </w:rPr>
        <w:t xml:space="preserve">, inscrite au registre des personnes morales sous le numéro (enregistrée sous le numéro d’entreprise) </w:t>
      </w:r>
      <w:r w:rsidRPr="000C47B7">
        <w:rPr>
          <w:rFonts w:ascii="Arial" w:hAnsi="Arial" w:cs="Arial"/>
          <w:i/>
          <w:iCs/>
          <w:color w:val="FF0000"/>
        </w:rPr>
        <w:t>0000.000.000</w:t>
      </w:r>
      <w:r w:rsidRPr="000C47B7">
        <w:rPr>
          <w:rFonts w:ascii="Arial" w:hAnsi="Arial" w:cs="Arial"/>
          <w:color w:val="000000" w:themeColor="text1"/>
        </w:rPr>
        <w:t xml:space="preserve">, </w:t>
      </w:r>
      <w:r w:rsidRPr="000C47B7">
        <w:rPr>
          <w:rFonts w:ascii="Arial" w:hAnsi="Arial" w:cs="Arial"/>
          <w:color w:val="FF0000"/>
        </w:rPr>
        <w:t>adresse mail, numéro de téléphone</w:t>
      </w:r>
      <w:r w:rsidRPr="000C47B7">
        <w:rPr>
          <w:rFonts w:ascii="Arial" w:hAnsi="Arial" w:cs="Arial"/>
          <w:color w:val="000000" w:themeColor="text1"/>
        </w:rPr>
        <w:t xml:space="preserve"> ici représentée valablement par </w:t>
      </w:r>
      <w:r w:rsidRPr="000C47B7">
        <w:rPr>
          <w:rFonts w:ascii="Arial" w:hAnsi="Arial" w:cs="Arial"/>
          <w:i/>
          <w:iCs/>
          <w:color w:val="FF0000"/>
        </w:rPr>
        <w:t>Titre+Prénom+Nom+ Fonction</w:t>
      </w:r>
    </w:p>
    <w:p w14:paraId="3817BD8C" w14:textId="77777777" w:rsidR="000C47B7" w:rsidRPr="000C47B7" w:rsidRDefault="000C47B7" w:rsidP="000C47B7">
      <w:pPr>
        <w:ind w:firstLine="360"/>
        <w:rPr>
          <w:rFonts w:ascii="Arial" w:hAnsi="Arial" w:cs="Arial"/>
        </w:rPr>
      </w:pPr>
      <w:r w:rsidRPr="000C47B7">
        <w:rPr>
          <w:rFonts w:ascii="Arial" w:hAnsi="Arial" w:cs="Arial"/>
        </w:rPr>
        <w:t>Ci-après dénommée « </w:t>
      </w:r>
      <w:r w:rsidRPr="000C47B7">
        <w:rPr>
          <w:rFonts w:ascii="Arial" w:hAnsi="Arial" w:cs="Arial"/>
          <w:i/>
          <w:iCs/>
          <w:color w:val="FF0000"/>
        </w:rPr>
        <w:t>Nom de la Société en abrégé</w:t>
      </w:r>
      <w:r w:rsidRPr="000C47B7">
        <w:rPr>
          <w:rFonts w:ascii="Arial" w:hAnsi="Arial" w:cs="Arial"/>
          <w:color w:val="FF0000"/>
        </w:rPr>
        <w:t> </w:t>
      </w:r>
      <w:r w:rsidRPr="000C47B7">
        <w:rPr>
          <w:rFonts w:ascii="Arial" w:hAnsi="Arial" w:cs="Arial"/>
        </w:rPr>
        <w:t>»</w:t>
      </w:r>
    </w:p>
    <w:p w14:paraId="0C2B36A5" w14:textId="77777777" w:rsidR="000C47B7" w:rsidRPr="000C47B7" w:rsidRDefault="000C47B7" w:rsidP="000C47B7">
      <w:pPr>
        <w:rPr>
          <w:rFonts w:ascii="Arial" w:hAnsi="Arial" w:cs="Arial"/>
        </w:rPr>
      </w:pPr>
    </w:p>
    <w:p w14:paraId="73B5B624" w14:textId="0502DAD2" w:rsidR="00A122AA" w:rsidRDefault="00A122AA" w:rsidP="00A122AA">
      <w:pPr>
        <w:rPr>
          <w:rFonts w:ascii="Arial" w:hAnsi="Arial" w:cs="Arial"/>
          <w:b/>
          <w:bCs/>
          <w:u w:val="single"/>
        </w:rPr>
      </w:pPr>
      <w:r w:rsidRPr="006709AB">
        <w:rPr>
          <w:rFonts w:ascii="Arial" w:hAnsi="Arial" w:cs="Arial"/>
          <w:b/>
          <w:bCs/>
          <w:u w:val="single"/>
        </w:rPr>
        <w:t xml:space="preserve">Article </w:t>
      </w:r>
      <w:r>
        <w:rPr>
          <w:rFonts w:ascii="Arial" w:hAnsi="Arial" w:cs="Arial"/>
          <w:b/>
          <w:bCs/>
          <w:u w:val="single"/>
        </w:rPr>
        <w:t>4</w:t>
      </w:r>
      <w:r w:rsidRPr="006709AB">
        <w:rPr>
          <w:rFonts w:ascii="Arial" w:hAnsi="Arial" w:cs="Arial"/>
          <w:b/>
          <w:bCs/>
          <w:u w:val="single"/>
        </w:rPr>
        <w:t xml:space="preserve"> – </w:t>
      </w:r>
      <w:r w:rsidR="00BF1864">
        <w:rPr>
          <w:rFonts w:ascii="Arial" w:hAnsi="Arial" w:cs="Arial"/>
          <w:b/>
          <w:bCs/>
          <w:u w:val="single"/>
        </w:rPr>
        <w:t>Responsabilité</w:t>
      </w:r>
      <w:r>
        <w:rPr>
          <w:rFonts w:ascii="Arial" w:hAnsi="Arial" w:cs="Arial"/>
          <w:b/>
          <w:bCs/>
          <w:u w:val="single"/>
        </w:rPr>
        <w:t xml:space="preserve"> du coordinateur pilote</w:t>
      </w:r>
    </w:p>
    <w:p w14:paraId="5EC62CE8" w14:textId="26416FDF" w:rsidR="00A122AA" w:rsidRDefault="00A122AA" w:rsidP="00A122AA">
      <w:pPr>
        <w:rPr>
          <w:rFonts w:ascii="Arial" w:hAnsi="Arial" w:cs="Arial"/>
        </w:rPr>
      </w:pPr>
      <w:r>
        <w:rPr>
          <w:rFonts w:ascii="Arial" w:hAnsi="Arial" w:cs="Arial"/>
        </w:rPr>
        <w:t>Le coo</w:t>
      </w:r>
      <w:r w:rsidR="00BF1864">
        <w:rPr>
          <w:rFonts w:ascii="Arial" w:hAnsi="Arial" w:cs="Arial"/>
        </w:rPr>
        <w:t>rdinateur pilote ne sera responsable que des missions reprises à l’article 2 ci-dessus.</w:t>
      </w:r>
    </w:p>
    <w:p w14:paraId="376D7F93" w14:textId="2768C74C" w:rsidR="00BF1864" w:rsidRDefault="000B6D97" w:rsidP="00A122AA">
      <w:pPr>
        <w:rPr>
          <w:rFonts w:ascii="Arial" w:hAnsi="Arial" w:cs="Arial"/>
        </w:rPr>
      </w:pPr>
      <w:r>
        <w:rPr>
          <w:rFonts w:ascii="Arial" w:hAnsi="Arial" w:cs="Arial"/>
        </w:rPr>
        <w:t>Les parties s’engagent à garantir le coordinateur pilote, en principal, intérêts et frais, de toute réclamation qui pourrait être formulée</w:t>
      </w:r>
      <w:r w:rsidR="00630BF5">
        <w:rPr>
          <w:rFonts w:ascii="Arial" w:hAnsi="Arial" w:cs="Arial"/>
        </w:rPr>
        <w:t xml:space="preserve"> directement ou indirectement à son encontre du chef des missions exécutées en leur nom.</w:t>
      </w:r>
    </w:p>
    <w:p w14:paraId="79B26381" w14:textId="06C1BF52" w:rsidR="00630BF5" w:rsidRDefault="00630BF5" w:rsidP="00A122AA">
      <w:pPr>
        <w:rPr>
          <w:rFonts w:ascii="Arial" w:hAnsi="Arial" w:cs="Arial"/>
        </w:rPr>
      </w:pPr>
      <w:r>
        <w:rPr>
          <w:rFonts w:ascii="Arial" w:hAnsi="Arial" w:cs="Arial"/>
        </w:rPr>
        <w:t>Il est expressément précisé que, quelles que soient les circonstances, le coordinateur pilote n’assume aucun contrôle, aucune surveillance, ni aucun lien hiérarchique généralement quelconque sur le personnel des autres parties et inversement.</w:t>
      </w:r>
    </w:p>
    <w:p w14:paraId="51D553FA" w14:textId="5BA8E662" w:rsidR="00630BF5" w:rsidRDefault="00630BF5" w:rsidP="00A122AA">
      <w:pPr>
        <w:rPr>
          <w:rFonts w:ascii="Arial" w:hAnsi="Arial" w:cs="Arial"/>
        </w:rPr>
      </w:pPr>
    </w:p>
    <w:p w14:paraId="4D81AFF6" w14:textId="654F4F61" w:rsidR="00630BF5" w:rsidRDefault="00630BF5" w:rsidP="00630BF5">
      <w:pPr>
        <w:rPr>
          <w:rFonts w:ascii="Arial" w:hAnsi="Arial" w:cs="Arial"/>
          <w:b/>
          <w:bCs/>
          <w:u w:val="single"/>
        </w:rPr>
      </w:pPr>
      <w:r w:rsidRPr="006709AB">
        <w:rPr>
          <w:rFonts w:ascii="Arial" w:hAnsi="Arial" w:cs="Arial"/>
          <w:b/>
          <w:bCs/>
          <w:u w:val="single"/>
        </w:rPr>
        <w:t xml:space="preserve">Article </w:t>
      </w:r>
      <w:r>
        <w:rPr>
          <w:rFonts w:ascii="Arial" w:hAnsi="Arial" w:cs="Arial"/>
          <w:b/>
          <w:bCs/>
          <w:u w:val="single"/>
        </w:rPr>
        <w:t>5</w:t>
      </w:r>
      <w:r w:rsidRPr="006709AB">
        <w:rPr>
          <w:rFonts w:ascii="Arial" w:hAnsi="Arial" w:cs="Arial"/>
          <w:b/>
          <w:bCs/>
          <w:u w:val="single"/>
        </w:rPr>
        <w:t xml:space="preserve"> – </w:t>
      </w:r>
      <w:r>
        <w:rPr>
          <w:rFonts w:ascii="Arial" w:hAnsi="Arial" w:cs="Arial"/>
          <w:b/>
          <w:bCs/>
          <w:u w:val="single"/>
        </w:rPr>
        <w:t>Rémunération du coordinateur pilote</w:t>
      </w:r>
    </w:p>
    <w:p w14:paraId="799B1501" w14:textId="56E597C0" w:rsidR="00630BF5" w:rsidRDefault="00630BF5" w:rsidP="00630BF5">
      <w:pPr>
        <w:rPr>
          <w:rFonts w:ascii="Arial" w:hAnsi="Arial" w:cs="Arial"/>
        </w:rPr>
      </w:pPr>
      <w:r>
        <w:rPr>
          <w:rFonts w:ascii="Arial" w:hAnsi="Arial" w:cs="Arial"/>
        </w:rPr>
        <w:t xml:space="preserve">La répartition des coûts incombant à chaque partie sera établie sur base d’une partie fixe de </w:t>
      </w:r>
      <w:r>
        <w:rPr>
          <w:rFonts w:ascii="Arial" w:hAnsi="Arial" w:cs="Arial"/>
          <w:b/>
          <w:bCs/>
          <w:u w:val="single"/>
        </w:rPr>
        <w:t>500,00 EUR/intervenant</w:t>
      </w:r>
      <w:r>
        <w:rPr>
          <w:rFonts w:ascii="Arial" w:hAnsi="Arial" w:cs="Arial"/>
        </w:rPr>
        <w:t xml:space="preserve"> (gestionnaire de voiries et de cours d’eau et gestionnaire de câbles et de canalisations) et d’une partie variable de </w:t>
      </w:r>
      <w:r>
        <w:rPr>
          <w:rFonts w:ascii="Arial" w:hAnsi="Arial" w:cs="Arial"/>
          <w:b/>
          <w:bCs/>
          <w:u w:val="single"/>
        </w:rPr>
        <w:t>2,00 EUR/mètre de tranchée</w:t>
      </w:r>
      <w:r>
        <w:rPr>
          <w:rFonts w:ascii="Arial" w:hAnsi="Arial" w:cs="Arial"/>
        </w:rPr>
        <w:t xml:space="preserve"> utilisée à charge de chaque gestionnaire de câbles et de canalisations.</w:t>
      </w:r>
    </w:p>
    <w:p w14:paraId="40FB97A9" w14:textId="5A4CE21A" w:rsidR="00630BF5" w:rsidRPr="00630BF5" w:rsidRDefault="00630BF5" w:rsidP="00630BF5">
      <w:pPr>
        <w:rPr>
          <w:rFonts w:ascii="Arial" w:hAnsi="Arial" w:cs="Arial"/>
        </w:rPr>
      </w:pPr>
      <w:r>
        <w:rPr>
          <w:rFonts w:ascii="Arial" w:hAnsi="Arial" w:cs="Arial"/>
        </w:rPr>
        <w:t>Ce tarif est établi au 1</w:t>
      </w:r>
      <w:r w:rsidRPr="00630BF5">
        <w:rPr>
          <w:rFonts w:ascii="Arial" w:hAnsi="Arial" w:cs="Arial"/>
          <w:vertAlign w:val="superscript"/>
        </w:rPr>
        <w:t>er</w:t>
      </w:r>
      <w:r>
        <w:rPr>
          <w:rFonts w:ascii="Arial" w:hAnsi="Arial" w:cs="Arial"/>
        </w:rPr>
        <w:t xml:space="preserve"> janvier 2015 et sera adapté, à partir du 1</w:t>
      </w:r>
      <w:r w:rsidRPr="00630BF5">
        <w:rPr>
          <w:rFonts w:ascii="Arial" w:hAnsi="Arial" w:cs="Arial"/>
          <w:vertAlign w:val="superscript"/>
        </w:rPr>
        <w:t>er</w:t>
      </w:r>
      <w:r>
        <w:rPr>
          <w:rFonts w:ascii="Arial" w:hAnsi="Arial" w:cs="Arial"/>
        </w:rPr>
        <w:t xml:space="preserve"> janvier 2019, au 1</w:t>
      </w:r>
      <w:r w:rsidRPr="00630BF5">
        <w:rPr>
          <w:rFonts w:ascii="Arial" w:hAnsi="Arial" w:cs="Arial"/>
          <w:vertAlign w:val="superscript"/>
        </w:rPr>
        <w:t>er</w:t>
      </w:r>
      <w:r>
        <w:rPr>
          <w:rFonts w:ascii="Arial" w:hAnsi="Arial" w:cs="Arial"/>
        </w:rPr>
        <w:t xml:space="preserve"> janvier de chaque année en fonction de l’indice des prix à la consommation du mois de janvier de l’année en cours.</w:t>
      </w:r>
    </w:p>
    <w:p w14:paraId="19F0B0B0" w14:textId="77777777" w:rsidR="003506C2" w:rsidRDefault="003506C2" w:rsidP="003506C2">
      <w:pPr>
        <w:rPr>
          <w:rFonts w:ascii="Arial" w:hAnsi="Arial" w:cs="Arial"/>
        </w:rPr>
      </w:pPr>
      <w:r>
        <w:rPr>
          <w:rFonts w:ascii="Arial" w:hAnsi="Arial" w:cs="Arial"/>
        </w:rPr>
        <w:t>Les parties s’engagent à trouver un accord relatif au processus de facturation et de paiement des prestations du coordinateur pilote.</w:t>
      </w:r>
    </w:p>
    <w:p w14:paraId="200F8033" w14:textId="4ABC9F39" w:rsidR="00630BF5" w:rsidRDefault="00630BF5" w:rsidP="00A122AA">
      <w:pPr>
        <w:rPr>
          <w:rFonts w:ascii="Arial" w:hAnsi="Arial" w:cs="Arial"/>
        </w:rPr>
      </w:pPr>
    </w:p>
    <w:p w14:paraId="319C5C1E" w14:textId="0C3CFD02" w:rsidR="00630BF5" w:rsidRDefault="00630BF5" w:rsidP="00630BF5">
      <w:pPr>
        <w:rPr>
          <w:rFonts w:ascii="Arial" w:hAnsi="Arial" w:cs="Arial"/>
          <w:b/>
          <w:bCs/>
          <w:u w:val="single"/>
        </w:rPr>
      </w:pPr>
      <w:r w:rsidRPr="006709AB">
        <w:rPr>
          <w:rFonts w:ascii="Arial" w:hAnsi="Arial" w:cs="Arial"/>
          <w:b/>
          <w:bCs/>
          <w:u w:val="single"/>
        </w:rPr>
        <w:t xml:space="preserve">Article </w:t>
      </w:r>
      <w:r>
        <w:rPr>
          <w:rFonts w:ascii="Arial" w:hAnsi="Arial" w:cs="Arial"/>
          <w:b/>
          <w:bCs/>
          <w:u w:val="single"/>
        </w:rPr>
        <w:t>6</w:t>
      </w:r>
      <w:r w:rsidRPr="006709AB">
        <w:rPr>
          <w:rFonts w:ascii="Arial" w:hAnsi="Arial" w:cs="Arial"/>
          <w:b/>
          <w:bCs/>
          <w:u w:val="single"/>
        </w:rPr>
        <w:t xml:space="preserve"> – </w:t>
      </w:r>
      <w:r w:rsidR="003506C2">
        <w:rPr>
          <w:rFonts w:ascii="Arial" w:hAnsi="Arial" w:cs="Arial"/>
          <w:b/>
          <w:bCs/>
          <w:u w:val="single"/>
        </w:rPr>
        <w:t>Délais</w:t>
      </w:r>
    </w:p>
    <w:p w14:paraId="50F8803B" w14:textId="57D48FB8" w:rsidR="00630BF5" w:rsidRDefault="003506C2" w:rsidP="00630BF5">
      <w:pPr>
        <w:rPr>
          <w:rFonts w:ascii="Arial" w:hAnsi="Arial" w:cs="Arial"/>
        </w:rPr>
      </w:pPr>
      <w:r>
        <w:rPr>
          <w:rFonts w:ascii="Arial" w:hAnsi="Arial" w:cs="Arial"/>
        </w:rPr>
        <w:t>Chaque partie estime les délais nécessaires à la bonne réalisation des travaux qui leur incombe afin de permettre la coordination du chantier :</w:t>
      </w:r>
    </w:p>
    <w:p w14:paraId="109A647B" w14:textId="688274EB" w:rsidR="003506C2" w:rsidRPr="003506C2" w:rsidRDefault="003506C2" w:rsidP="003506C2">
      <w:pPr>
        <w:pStyle w:val="Paragraphedeliste"/>
        <w:numPr>
          <w:ilvl w:val="0"/>
          <w:numId w:val="7"/>
        </w:numPr>
        <w:rPr>
          <w:rFonts w:ascii="Arial" w:hAnsi="Arial" w:cs="Arial"/>
          <w:color w:val="000000" w:themeColor="text1"/>
        </w:rPr>
      </w:pPr>
      <w:r w:rsidRPr="003506C2">
        <w:rPr>
          <w:rFonts w:ascii="Arial" w:hAnsi="Arial" w:cs="Arial"/>
        </w:rPr>
        <w:t xml:space="preserve">Les travaux incombant à </w:t>
      </w:r>
      <w:r w:rsidRPr="003506C2">
        <w:rPr>
          <w:rFonts w:ascii="Arial" w:hAnsi="Arial" w:cs="Arial"/>
          <w:i/>
          <w:iCs/>
          <w:color w:val="FF0000"/>
        </w:rPr>
        <w:t xml:space="preserve">Nom de la Société 1 </w:t>
      </w:r>
      <w:r w:rsidRPr="003506C2">
        <w:rPr>
          <w:rFonts w:ascii="Arial" w:hAnsi="Arial" w:cs="Arial"/>
          <w:color w:val="000000" w:themeColor="text1"/>
        </w:rPr>
        <w:t xml:space="preserve">nécessitent </w:t>
      </w:r>
      <w:r w:rsidRPr="003506C2">
        <w:rPr>
          <w:rFonts w:ascii="Arial" w:hAnsi="Arial" w:cs="Arial"/>
          <w:i/>
          <w:iCs/>
          <w:color w:val="FF0000"/>
        </w:rPr>
        <w:t>X</w:t>
      </w:r>
      <w:r w:rsidRPr="003506C2">
        <w:rPr>
          <w:rFonts w:ascii="Arial" w:hAnsi="Arial" w:cs="Arial"/>
          <w:color w:val="FF0000"/>
        </w:rPr>
        <w:t xml:space="preserve"> </w:t>
      </w:r>
      <w:r w:rsidRPr="003506C2">
        <w:rPr>
          <w:rFonts w:ascii="Arial" w:hAnsi="Arial" w:cs="Arial"/>
          <w:color w:val="000000" w:themeColor="text1"/>
        </w:rPr>
        <w:t>jours ouvrables de chantier</w:t>
      </w:r>
    </w:p>
    <w:p w14:paraId="3425EE5C" w14:textId="3A422CA5" w:rsidR="003506C2" w:rsidRPr="003506C2" w:rsidRDefault="003506C2" w:rsidP="003506C2">
      <w:pPr>
        <w:pStyle w:val="Paragraphedeliste"/>
        <w:numPr>
          <w:ilvl w:val="0"/>
          <w:numId w:val="7"/>
        </w:numPr>
        <w:rPr>
          <w:rFonts w:ascii="Arial" w:hAnsi="Arial" w:cs="Arial"/>
          <w:color w:val="000000" w:themeColor="text1"/>
        </w:rPr>
      </w:pPr>
      <w:r w:rsidRPr="003506C2">
        <w:rPr>
          <w:rFonts w:ascii="Arial" w:hAnsi="Arial" w:cs="Arial"/>
        </w:rPr>
        <w:t xml:space="preserve">Les travaux incombant à </w:t>
      </w:r>
      <w:r w:rsidRPr="003506C2">
        <w:rPr>
          <w:rFonts w:ascii="Arial" w:hAnsi="Arial" w:cs="Arial"/>
          <w:i/>
          <w:iCs/>
          <w:color w:val="FF0000"/>
        </w:rPr>
        <w:t xml:space="preserve">Nom de la Société </w:t>
      </w:r>
      <w:r>
        <w:rPr>
          <w:rFonts w:ascii="Arial" w:hAnsi="Arial" w:cs="Arial"/>
          <w:i/>
          <w:iCs/>
          <w:color w:val="FF0000"/>
        </w:rPr>
        <w:t>2</w:t>
      </w:r>
      <w:r w:rsidRPr="003506C2">
        <w:rPr>
          <w:rFonts w:ascii="Arial" w:hAnsi="Arial" w:cs="Arial"/>
          <w:i/>
          <w:iCs/>
          <w:color w:val="FF0000"/>
        </w:rPr>
        <w:t xml:space="preserve"> </w:t>
      </w:r>
      <w:r w:rsidRPr="003506C2">
        <w:rPr>
          <w:rFonts w:ascii="Arial" w:hAnsi="Arial" w:cs="Arial"/>
          <w:color w:val="000000" w:themeColor="text1"/>
        </w:rPr>
        <w:t xml:space="preserve">nécessitent </w:t>
      </w:r>
      <w:r w:rsidRPr="003506C2">
        <w:rPr>
          <w:rFonts w:ascii="Arial" w:hAnsi="Arial" w:cs="Arial"/>
          <w:i/>
          <w:iCs/>
          <w:color w:val="FF0000"/>
        </w:rPr>
        <w:t>X</w:t>
      </w:r>
      <w:r w:rsidRPr="003506C2">
        <w:rPr>
          <w:rFonts w:ascii="Arial" w:hAnsi="Arial" w:cs="Arial"/>
          <w:color w:val="FF0000"/>
        </w:rPr>
        <w:t xml:space="preserve"> </w:t>
      </w:r>
      <w:r w:rsidRPr="003506C2">
        <w:rPr>
          <w:rFonts w:ascii="Arial" w:hAnsi="Arial" w:cs="Arial"/>
          <w:color w:val="000000" w:themeColor="text1"/>
        </w:rPr>
        <w:t>jours ouvrables de chantier</w:t>
      </w:r>
    </w:p>
    <w:p w14:paraId="2E3607F4" w14:textId="7786E3A9" w:rsidR="003506C2" w:rsidRPr="003506C2" w:rsidRDefault="003506C2" w:rsidP="003506C2">
      <w:pPr>
        <w:pStyle w:val="Paragraphedeliste"/>
        <w:numPr>
          <w:ilvl w:val="0"/>
          <w:numId w:val="7"/>
        </w:numPr>
        <w:rPr>
          <w:rFonts w:ascii="Arial" w:hAnsi="Arial" w:cs="Arial"/>
          <w:color w:val="000000" w:themeColor="text1"/>
        </w:rPr>
      </w:pPr>
      <w:r w:rsidRPr="003506C2">
        <w:rPr>
          <w:rFonts w:ascii="Arial" w:hAnsi="Arial" w:cs="Arial"/>
        </w:rPr>
        <w:t xml:space="preserve">Les travaux incombant à </w:t>
      </w:r>
      <w:r w:rsidRPr="003506C2">
        <w:rPr>
          <w:rFonts w:ascii="Arial" w:hAnsi="Arial" w:cs="Arial"/>
          <w:i/>
          <w:iCs/>
          <w:color w:val="FF0000"/>
        </w:rPr>
        <w:t xml:space="preserve">Nom de la Société </w:t>
      </w:r>
      <w:r>
        <w:rPr>
          <w:rFonts w:ascii="Arial" w:hAnsi="Arial" w:cs="Arial"/>
          <w:i/>
          <w:iCs/>
          <w:color w:val="FF0000"/>
        </w:rPr>
        <w:t>3</w:t>
      </w:r>
      <w:r w:rsidRPr="003506C2">
        <w:rPr>
          <w:rFonts w:ascii="Arial" w:hAnsi="Arial" w:cs="Arial"/>
          <w:i/>
          <w:iCs/>
          <w:color w:val="FF0000"/>
        </w:rPr>
        <w:t xml:space="preserve"> </w:t>
      </w:r>
      <w:r w:rsidRPr="003506C2">
        <w:rPr>
          <w:rFonts w:ascii="Arial" w:hAnsi="Arial" w:cs="Arial"/>
          <w:color w:val="000000" w:themeColor="text1"/>
        </w:rPr>
        <w:t xml:space="preserve">nécessitent </w:t>
      </w:r>
      <w:r w:rsidRPr="003506C2">
        <w:rPr>
          <w:rFonts w:ascii="Arial" w:hAnsi="Arial" w:cs="Arial"/>
          <w:i/>
          <w:iCs/>
          <w:color w:val="FF0000"/>
        </w:rPr>
        <w:t>X</w:t>
      </w:r>
      <w:r w:rsidRPr="003506C2">
        <w:rPr>
          <w:rFonts w:ascii="Arial" w:hAnsi="Arial" w:cs="Arial"/>
          <w:color w:val="FF0000"/>
        </w:rPr>
        <w:t xml:space="preserve"> </w:t>
      </w:r>
      <w:r w:rsidRPr="003506C2">
        <w:rPr>
          <w:rFonts w:ascii="Arial" w:hAnsi="Arial" w:cs="Arial"/>
          <w:color w:val="000000" w:themeColor="text1"/>
        </w:rPr>
        <w:t>jours ouvrables de chantier</w:t>
      </w:r>
    </w:p>
    <w:p w14:paraId="69DBEEE2" w14:textId="7553F091" w:rsidR="003506C2" w:rsidRPr="003506C2" w:rsidRDefault="003506C2" w:rsidP="003506C2">
      <w:pPr>
        <w:pStyle w:val="Paragraphedeliste"/>
        <w:numPr>
          <w:ilvl w:val="0"/>
          <w:numId w:val="7"/>
        </w:numPr>
        <w:rPr>
          <w:rFonts w:ascii="Arial" w:hAnsi="Arial" w:cs="Arial"/>
          <w:color w:val="000000" w:themeColor="text1"/>
        </w:rPr>
      </w:pPr>
      <w:r w:rsidRPr="003506C2">
        <w:rPr>
          <w:rFonts w:ascii="Arial" w:hAnsi="Arial" w:cs="Arial"/>
        </w:rPr>
        <w:t xml:space="preserve">Les travaux incombant à </w:t>
      </w:r>
      <w:r w:rsidRPr="003506C2">
        <w:rPr>
          <w:rFonts w:ascii="Arial" w:hAnsi="Arial" w:cs="Arial"/>
          <w:i/>
          <w:iCs/>
          <w:color w:val="FF0000"/>
        </w:rPr>
        <w:t xml:space="preserve">Nom de la Société </w:t>
      </w:r>
      <w:r>
        <w:rPr>
          <w:rFonts w:ascii="Arial" w:hAnsi="Arial" w:cs="Arial"/>
          <w:i/>
          <w:iCs/>
          <w:color w:val="FF0000"/>
        </w:rPr>
        <w:t>4</w:t>
      </w:r>
      <w:r w:rsidRPr="003506C2">
        <w:rPr>
          <w:rFonts w:ascii="Arial" w:hAnsi="Arial" w:cs="Arial"/>
          <w:i/>
          <w:iCs/>
          <w:color w:val="FF0000"/>
        </w:rPr>
        <w:t xml:space="preserve"> </w:t>
      </w:r>
      <w:r w:rsidRPr="003506C2">
        <w:rPr>
          <w:rFonts w:ascii="Arial" w:hAnsi="Arial" w:cs="Arial"/>
          <w:color w:val="000000" w:themeColor="text1"/>
        </w:rPr>
        <w:t xml:space="preserve">nécessitent </w:t>
      </w:r>
      <w:r w:rsidRPr="003506C2">
        <w:rPr>
          <w:rFonts w:ascii="Arial" w:hAnsi="Arial" w:cs="Arial"/>
          <w:i/>
          <w:iCs/>
          <w:color w:val="FF0000"/>
        </w:rPr>
        <w:t>X</w:t>
      </w:r>
      <w:r w:rsidRPr="003506C2">
        <w:rPr>
          <w:rFonts w:ascii="Arial" w:hAnsi="Arial" w:cs="Arial"/>
          <w:color w:val="FF0000"/>
        </w:rPr>
        <w:t xml:space="preserve"> </w:t>
      </w:r>
      <w:r w:rsidRPr="003506C2">
        <w:rPr>
          <w:rFonts w:ascii="Arial" w:hAnsi="Arial" w:cs="Arial"/>
          <w:color w:val="000000" w:themeColor="text1"/>
        </w:rPr>
        <w:t>jours ouvrables de chantier</w:t>
      </w:r>
    </w:p>
    <w:p w14:paraId="59C66A72" w14:textId="0977AD71" w:rsidR="003506C2" w:rsidRDefault="003506C2" w:rsidP="00630BF5">
      <w:pPr>
        <w:rPr>
          <w:rFonts w:ascii="Arial" w:hAnsi="Arial" w:cs="Arial"/>
        </w:rPr>
      </w:pPr>
      <w:r>
        <w:rPr>
          <w:rFonts w:ascii="Arial" w:hAnsi="Arial" w:cs="Arial"/>
        </w:rPr>
        <w:t>Le coordinateur pilote veille à la parfaite coordination des différentes parties impliquées dans la réalisation du chantier.</w:t>
      </w:r>
    </w:p>
    <w:p w14:paraId="758FC6D7" w14:textId="77777777" w:rsidR="003506C2" w:rsidRDefault="003506C2" w:rsidP="00630BF5">
      <w:pPr>
        <w:rPr>
          <w:rFonts w:ascii="Arial" w:hAnsi="Arial" w:cs="Arial"/>
        </w:rPr>
      </w:pPr>
    </w:p>
    <w:p w14:paraId="32D6EC1A" w14:textId="148AD579" w:rsidR="00630BF5" w:rsidRDefault="00630BF5" w:rsidP="00630BF5">
      <w:pPr>
        <w:rPr>
          <w:rFonts w:ascii="Arial" w:hAnsi="Arial" w:cs="Arial"/>
          <w:b/>
          <w:bCs/>
          <w:u w:val="single"/>
        </w:rPr>
      </w:pPr>
      <w:r w:rsidRPr="006709AB">
        <w:rPr>
          <w:rFonts w:ascii="Arial" w:hAnsi="Arial" w:cs="Arial"/>
          <w:b/>
          <w:bCs/>
          <w:u w:val="single"/>
        </w:rPr>
        <w:lastRenderedPageBreak/>
        <w:t xml:space="preserve">Article </w:t>
      </w:r>
      <w:r>
        <w:rPr>
          <w:rFonts w:ascii="Arial" w:hAnsi="Arial" w:cs="Arial"/>
          <w:b/>
          <w:bCs/>
          <w:u w:val="single"/>
        </w:rPr>
        <w:t>7</w:t>
      </w:r>
      <w:r w:rsidRPr="006709AB">
        <w:rPr>
          <w:rFonts w:ascii="Arial" w:hAnsi="Arial" w:cs="Arial"/>
          <w:b/>
          <w:bCs/>
          <w:u w:val="single"/>
        </w:rPr>
        <w:t xml:space="preserve"> – </w:t>
      </w:r>
      <w:r>
        <w:rPr>
          <w:rFonts w:ascii="Arial" w:hAnsi="Arial" w:cs="Arial"/>
          <w:b/>
          <w:bCs/>
          <w:u w:val="single"/>
        </w:rPr>
        <w:t>Force majeure</w:t>
      </w:r>
    </w:p>
    <w:p w14:paraId="5B7F045B" w14:textId="1A3EF1E2" w:rsidR="00630BF5" w:rsidRDefault="00630BF5" w:rsidP="00630BF5">
      <w:pPr>
        <w:rPr>
          <w:rFonts w:ascii="Arial" w:hAnsi="Arial" w:cs="Arial"/>
        </w:rPr>
      </w:pPr>
      <w:r>
        <w:rPr>
          <w:rFonts w:ascii="Arial" w:hAnsi="Arial" w:cs="Arial"/>
        </w:rPr>
        <w:t>Le coordinateur pilote n’est pas responsable du non-respect de ses obligations en cas de force majeure</w:t>
      </w:r>
      <w:r w:rsidR="008D2952">
        <w:rPr>
          <w:rFonts w:ascii="Arial" w:hAnsi="Arial" w:cs="Arial"/>
        </w:rPr>
        <w:t>. Dans de telles circonstances, l’exécution de ses tâches et de ses obligations est suspendue en partie ou en totalité, mais uniquement pour la durée de l’évènement qui donne lieu à cette force majeure et notamment dans les cas suivants :</w:t>
      </w:r>
    </w:p>
    <w:p w14:paraId="7BD23B6C" w14:textId="5A91D203" w:rsidR="008D2952" w:rsidRDefault="008D2952" w:rsidP="008D2952">
      <w:pPr>
        <w:pStyle w:val="Paragraphedeliste"/>
        <w:numPr>
          <w:ilvl w:val="0"/>
          <w:numId w:val="4"/>
        </w:numPr>
        <w:rPr>
          <w:rFonts w:ascii="Arial" w:hAnsi="Arial" w:cs="Arial"/>
        </w:rPr>
      </w:pPr>
      <w:r>
        <w:rPr>
          <w:rFonts w:ascii="Arial" w:hAnsi="Arial" w:cs="Arial"/>
        </w:rPr>
        <w:t>incendie, catastrophes naturelles, décisions des autorités ou tribunaux civils ou militaires ;</w:t>
      </w:r>
    </w:p>
    <w:p w14:paraId="24FCB97C" w14:textId="1BBEA912" w:rsidR="008D2952" w:rsidRDefault="008D2952" w:rsidP="008D2952">
      <w:pPr>
        <w:pStyle w:val="Paragraphedeliste"/>
        <w:numPr>
          <w:ilvl w:val="0"/>
          <w:numId w:val="4"/>
        </w:numPr>
        <w:rPr>
          <w:rFonts w:ascii="Arial" w:hAnsi="Arial" w:cs="Arial"/>
        </w:rPr>
      </w:pPr>
      <w:r>
        <w:rPr>
          <w:rFonts w:ascii="Arial" w:hAnsi="Arial" w:cs="Arial"/>
        </w:rPr>
        <w:t>les grèves, lock-out, émeutes, état de guerre, attaque terroriste ;</w:t>
      </w:r>
    </w:p>
    <w:p w14:paraId="331668F0" w14:textId="58FCEC3B" w:rsidR="008D2952" w:rsidRDefault="008D2952" w:rsidP="008D2952">
      <w:pPr>
        <w:pStyle w:val="Paragraphedeliste"/>
        <w:numPr>
          <w:ilvl w:val="0"/>
          <w:numId w:val="4"/>
        </w:numPr>
        <w:rPr>
          <w:rFonts w:ascii="Arial" w:hAnsi="Arial" w:cs="Arial"/>
        </w:rPr>
      </w:pPr>
      <w:r>
        <w:rPr>
          <w:rFonts w:ascii="Arial" w:hAnsi="Arial" w:cs="Arial"/>
        </w:rPr>
        <w:t>les explosions ou incidents graves.</w:t>
      </w:r>
    </w:p>
    <w:p w14:paraId="79FF79B5" w14:textId="77777777" w:rsidR="003506C2" w:rsidRDefault="003506C2" w:rsidP="003506C2">
      <w:pPr>
        <w:pStyle w:val="Paragraphedeliste"/>
        <w:rPr>
          <w:rFonts w:ascii="Arial" w:hAnsi="Arial" w:cs="Arial"/>
        </w:rPr>
      </w:pPr>
    </w:p>
    <w:p w14:paraId="33C7EF09" w14:textId="77777777" w:rsidR="008D2952" w:rsidRDefault="008D2952" w:rsidP="008D2952">
      <w:pPr>
        <w:rPr>
          <w:rFonts w:ascii="Arial" w:hAnsi="Arial" w:cs="Arial"/>
          <w:b/>
          <w:bCs/>
          <w:u w:val="single"/>
        </w:rPr>
      </w:pPr>
      <w:r w:rsidRPr="006709AB">
        <w:rPr>
          <w:rFonts w:ascii="Arial" w:hAnsi="Arial" w:cs="Arial"/>
          <w:b/>
          <w:bCs/>
          <w:u w:val="single"/>
        </w:rPr>
        <w:t xml:space="preserve">Article </w:t>
      </w:r>
      <w:r>
        <w:rPr>
          <w:rFonts w:ascii="Arial" w:hAnsi="Arial" w:cs="Arial"/>
          <w:b/>
          <w:bCs/>
          <w:u w:val="single"/>
        </w:rPr>
        <w:t>8</w:t>
      </w:r>
      <w:r w:rsidRPr="006709AB">
        <w:rPr>
          <w:rFonts w:ascii="Arial" w:hAnsi="Arial" w:cs="Arial"/>
          <w:b/>
          <w:bCs/>
          <w:u w:val="single"/>
        </w:rPr>
        <w:t xml:space="preserve"> – </w:t>
      </w:r>
      <w:r>
        <w:rPr>
          <w:rFonts w:ascii="Arial" w:hAnsi="Arial" w:cs="Arial"/>
          <w:b/>
          <w:bCs/>
          <w:u w:val="single"/>
        </w:rPr>
        <w:t>Confidentialité</w:t>
      </w:r>
    </w:p>
    <w:p w14:paraId="11189A83" w14:textId="6EAF7A97" w:rsidR="008D2952" w:rsidRDefault="008D2952" w:rsidP="008D2952">
      <w:pPr>
        <w:rPr>
          <w:rFonts w:ascii="Arial" w:hAnsi="Arial" w:cs="Arial"/>
        </w:rPr>
      </w:pPr>
      <w:r>
        <w:rPr>
          <w:rFonts w:ascii="Arial" w:hAnsi="Arial" w:cs="Arial"/>
        </w:rPr>
        <w:t>Les partie, sauf dans le cas où une loi ou une règlementation ou une décision d’une autorité compétente en disposerait autrement (et, dans le cas, seulement après avoir informé les autres parties dans la mesure où ceci est raisonnablement possible) ou en cas de commun accord, respecteront la confidentialité de toute information qui serait divulguée dans le cadre de l’exécution de la présente convention, ainsi que du contenu et de l’existence de la présente convention.</w:t>
      </w:r>
    </w:p>
    <w:p w14:paraId="5CFEE558" w14:textId="7A69BBF9" w:rsidR="008D2952" w:rsidRDefault="008D2952" w:rsidP="008D2952">
      <w:pPr>
        <w:rPr>
          <w:rFonts w:ascii="Arial" w:hAnsi="Arial" w:cs="Arial"/>
        </w:rPr>
      </w:pPr>
      <w:r>
        <w:rPr>
          <w:rFonts w:ascii="Arial" w:hAnsi="Arial" w:cs="Arial"/>
        </w:rPr>
        <w:t>Les plans que les parties seraient amenées à communiquer au coordinateur  pilote le sont dans le cadre exclusif de l’exécution de la présente convention. Ces plans ne pourront en aucun cas être diffusés en dehors du cadre strict de cette exécution.</w:t>
      </w:r>
    </w:p>
    <w:p w14:paraId="455D42CE" w14:textId="25D8C2B6" w:rsidR="008D2952" w:rsidRDefault="008D2952" w:rsidP="008D2952">
      <w:pPr>
        <w:rPr>
          <w:rFonts w:ascii="Arial" w:hAnsi="Arial" w:cs="Arial"/>
        </w:rPr>
      </w:pPr>
    </w:p>
    <w:p w14:paraId="6E425924" w14:textId="04F7D8BD" w:rsidR="008D2952" w:rsidRDefault="008D2952" w:rsidP="008D2952">
      <w:pPr>
        <w:rPr>
          <w:rFonts w:ascii="Arial" w:hAnsi="Arial" w:cs="Arial"/>
          <w:b/>
          <w:bCs/>
          <w:u w:val="single"/>
        </w:rPr>
      </w:pPr>
      <w:r w:rsidRPr="006709AB">
        <w:rPr>
          <w:rFonts w:ascii="Arial" w:hAnsi="Arial" w:cs="Arial"/>
          <w:b/>
          <w:bCs/>
          <w:u w:val="single"/>
        </w:rPr>
        <w:t xml:space="preserve">Article </w:t>
      </w:r>
      <w:r>
        <w:rPr>
          <w:rFonts w:ascii="Arial" w:hAnsi="Arial" w:cs="Arial"/>
          <w:b/>
          <w:bCs/>
          <w:u w:val="single"/>
        </w:rPr>
        <w:t>9</w:t>
      </w:r>
      <w:r w:rsidRPr="006709AB">
        <w:rPr>
          <w:rFonts w:ascii="Arial" w:hAnsi="Arial" w:cs="Arial"/>
          <w:b/>
          <w:bCs/>
          <w:u w:val="single"/>
        </w:rPr>
        <w:t xml:space="preserve"> – </w:t>
      </w:r>
      <w:r>
        <w:rPr>
          <w:rFonts w:ascii="Arial" w:hAnsi="Arial" w:cs="Arial"/>
          <w:b/>
          <w:bCs/>
          <w:u w:val="single"/>
        </w:rPr>
        <w:t>Non-renonciation</w:t>
      </w:r>
    </w:p>
    <w:p w14:paraId="07B28CD9" w14:textId="45C13A32" w:rsidR="008D2952" w:rsidRDefault="008D2952" w:rsidP="008D2952">
      <w:pPr>
        <w:rPr>
          <w:rFonts w:ascii="Arial" w:hAnsi="Arial" w:cs="Arial"/>
        </w:rPr>
      </w:pPr>
      <w:r>
        <w:rPr>
          <w:rFonts w:ascii="Arial" w:hAnsi="Arial" w:cs="Arial"/>
        </w:rPr>
        <w:t>Le fait pour une partie de ne pas avoir exigé le respect de l’une ou l’autre disposition de la présente convention ne pourra être interprété comme une renonciation à cette disposition ou à toute autre.</w:t>
      </w:r>
    </w:p>
    <w:p w14:paraId="20E27818" w14:textId="2B25E1B9" w:rsidR="00F86F47" w:rsidRDefault="00F86F47" w:rsidP="008D2952">
      <w:pPr>
        <w:rPr>
          <w:rFonts w:ascii="Arial" w:hAnsi="Arial" w:cs="Arial"/>
        </w:rPr>
      </w:pPr>
    </w:p>
    <w:p w14:paraId="3447FBBE" w14:textId="64205AD1" w:rsidR="00F86F47" w:rsidRDefault="00F86F47" w:rsidP="00F86F47">
      <w:pPr>
        <w:rPr>
          <w:rFonts w:ascii="Arial" w:hAnsi="Arial" w:cs="Arial"/>
          <w:b/>
          <w:bCs/>
          <w:u w:val="single"/>
        </w:rPr>
      </w:pPr>
      <w:r w:rsidRPr="006709AB">
        <w:rPr>
          <w:rFonts w:ascii="Arial" w:hAnsi="Arial" w:cs="Arial"/>
          <w:b/>
          <w:bCs/>
          <w:u w:val="single"/>
        </w:rPr>
        <w:t xml:space="preserve">Article </w:t>
      </w:r>
      <w:r>
        <w:rPr>
          <w:rFonts w:ascii="Arial" w:hAnsi="Arial" w:cs="Arial"/>
          <w:b/>
          <w:bCs/>
          <w:u w:val="single"/>
        </w:rPr>
        <w:t>10</w:t>
      </w:r>
      <w:r w:rsidRPr="006709AB">
        <w:rPr>
          <w:rFonts w:ascii="Arial" w:hAnsi="Arial" w:cs="Arial"/>
          <w:b/>
          <w:bCs/>
          <w:u w:val="single"/>
        </w:rPr>
        <w:t xml:space="preserve"> – </w:t>
      </w:r>
      <w:r>
        <w:rPr>
          <w:rFonts w:ascii="Arial" w:hAnsi="Arial" w:cs="Arial"/>
          <w:b/>
          <w:bCs/>
          <w:u w:val="single"/>
        </w:rPr>
        <w:t>Résiliation</w:t>
      </w:r>
    </w:p>
    <w:p w14:paraId="6751481A" w14:textId="4C859C90" w:rsidR="00F86F47" w:rsidRDefault="00F86F47" w:rsidP="00F86F47">
      <w:pPr>
        <w:rPr>
          <w:rFonts w:ascii="Arial" w:hAnsi="Arial" w:cs="Arial"/>
        </w:rPr>
      </w:pPr>
      <w:r>
        <w:rPr>
          <w:rFonts w:ascii="Arial" w:hAnsi="Arial" w:cs="Arial"/>
        </w:rPr>
        <w:t>La présente convention pourra être résiliée à tout moment par chacune des parties. Cette résiliation devra se faire par lettre recommandée adressée à toutes les parties et sera effective après une période de préavis de 3 mois, prenant cours le jour de l’envoi du courrier recommandé. La résiliation de la convention par une des parties n’entrainera pas la résiliation de la convention pour les autres parties qui resteront liées par les termes de celle-ci.</w:t>
      </w:r>
    </w:p>
    <w:p w14:paraId="3CD42F0F" w14:textId="737FAF57" w:rsidR="00F86F47" w:rsidRDefault="00F86F47" w:rsidP="00F86F47">
      <w:pPr>
        <w:rPr>
          <w:rFonts w:ascii="Arial" w:hAnsi="Arial" w:cs="Arial"/>
        </w:rPr>
      </w:pPr>
      <w:r>
        <w:rPr>
          <w:rFonts w:ascii="Arial" w:hAnsi="Arial" w:cs="Arial"/>
        </w:rPr>
        <w:t>Cependant, les montants convenus dans le cadre de l’article 5 seront dus pour les chantiers en cours au moment de la prise d’effet de la résiliation.</w:t>
      </w:r>
    </w:p>
    <w:p w14:paraId="047690C0" w14:textId="539BB7D7" w:rsidR="00831D12" w:rsidRDefault="00831D12" w:rsidP="00F86F47">
      <w:pPr>
        <w:rPr>
          <w:rFonts w:ascii="Arial" w:hAnsi="Arial" w:cs="Arial"/>
        </w:rPr>
      </w:pPr>
    </w:p>
    <w:p w14:paraId="532B66C7" w14:textId="091C912C" w:rsidR="00831D12" w:rsidRDefault="00831D12" w:rsidP="00831D12">
      <w:pPr>
        <w:rPr>
          <w:rFonts w:ascii="Arial" w:hAnsi="Arial" w:cs="Arial"/>
          <w:b/>
          <w:bCs/>
          <w:u w:val="single"/>
        </w:rPr>
      </w:pPr>
      <w:r w:rsidRPr="006709AB">
        <w:rPr>
          <w:rFonts w:ascii="Arial" w:hAnsi="Arial" w:cs="Arial"/>
          <w:b/>
          <w:bCs/>
          <w:u w:val="single"/>
        </w:rPr>
        <w:t xml:space="preserve">Article </w:t>
      </w:r>
      <w:r>
        <w:rPr>
          <w:rFonts w:ascii="Arial" w:hAnsi="Arial" w:cs="Arial"/>
          <w:b/>
          <w:bCs/>
          <w:u w:val="single"/>
        </w:rPr>
        <w:t>11</w:t>
      </w:r>
      <w:r w:rsidRPr="006709AB">
        <w:rPr>
          <w:rFonts w:ascii="Arial" w:hAnsi="Arial" w:cs="Arial"/>
          <w:b/>
          <w:bCs/>
          <w:u w:val="single"/>
        </w:rPr>
        <w:t xml:space="preserve"> – </w:t>
      </w:r>
      <w:r>
        <w:rPr>
          <w:rFonts w:ascii="Arial" w:hAnsi="Arial" w:cs="Arial"/>
          <w:b/>
          <w:bCs/>
          <w:u w:val="single"/>
        </w:rPr>
        <w:t>Durée de la convention</w:t>
      </w:r>
    </w:p>
    <w:p w14:paraId="17E8A5C0" w14:textId="57B85323" w:rsidR="00831D12" w:rsidRDefault="00831D12" w:rsidP="00831D12">
      <w:pPr>
        <w:rPr>
          <w:rFonts w:ascii="Arial" w:hAnsi="Arial" w:cs="Arial"/>
        </w:rPr>
      </w:pPr>
      <w:r>
        <w:rPr>
          <w:rFonts w:ascii="Arial" w:hAnsi="Arial" w:cs="Arial"/>
        </w:rPr>
        <w:t>Sans préjudice de la faculté de résiliation prévue à l’article 10, la présente convention est conclue à  durée indéterminée et entre en vigueur à la date de sa signature par l’ensemble des parties.</w:t>
      </w:r>
    </w:p>
    <w:p w14:paraId="555A3C2E" w14:textId="01C3A215" w:rsidR="00831D12" w:rsidRDefault="00831D12" w:rsidP="00831D12">
      <w:pPr>
        <w:rPr>
          <w:rFonts w:ascii="Arial" w:hAnsi="Arial" w:cs="Arial"/>
        </w:rPr>
      </w:pPr>
    </w:p>
    <w:p w14:paraId="78375040" w14:textId="5C3BD19F" w:rsidR="00831D12" w:rsidRDefault="00831D12" w:rsidP="00831D12">
      <w:pPr>
        <w:rPr>
          <w:rFonts w:ascii="Arial" w:hAnsi="Arial" w:cs="Arial"/>
          <w:b/>
          <w:bCs/>
          <w:u w:val="single"/>
        </w:rPr>
      </w:pPr>
      <w:r w:rsidRPr="006709AB">
        <w:rPr>
          <w:rFonts w:ascii="Arial" w:hAnsi="Arial" w:cs="Arial"/>
          <w:b/>
          <w:bCs/>
          <w:u w:val="single"/>
        </w:rPr>
        <w:lastRenderedPageBreak/>
        <w:t xml:space="preserve">Article </w:t>
      </w:r>
      <w:r>
        <w:rPr>
          <w:rFonts w:ascii="Arial" w:hAnsi="Arial" w:cs="Arial"/>
          <w:b/>
          <w:bCs/>
          <w:u w:val="single"/>
        </w:rPr>
        <w:t>12</w:t>
      </w:r>
      <w:r w:rsidRPr="006709AB">
        <w:rPr>
          <w:rFonts w:ascii="Arial" w:hAnsi="Arial" w:cs="Arial"/>
          <w:b/>
          <w:bCs/>
          <w:u w:val="single"/>
        </w:rPr>
        <w:t xml:space="preserve"> – </w:t>
      </w:r>
      <w:r>
        <w:rPr>
          <w:rFonts w:ascii="Arial" w:hAnsi="Arial" w:cs="Arial"/>
          <w:b/>
          <w:bCs/>
          <w:u w:val="single"/>
        </w:rPr>
        <w:t>Participation de tiers</w:t>
      </w:r>
    </w:p>
    <w:p w14:paraId="4B5882AC" w14:textId="5EEBF9E0" w:rsidR="00831D12" w:rsidRDefault="002C0B34" w:rsidP="00831D12">
      <w:pPr>
        <w:rPr>
          <w:rFonts w:ascii="Arial" w:hAnsi="Arial" w:cs="Arial"/>
        </w:rPr>
      </w:pPr>
      <w:r>
        <w:rPr>
          <w:rFonts w:ascii="Arial" w:hAnsi="Arial" w:cs="Arial"/>
        </w:rPr>
        <w:t>Lorsqu’un</w:t>
      </w:r>
      <w:r w:rsidR="00CC2099">
        <w:rPr>
          <w:rFonts w:ascii="Arial" w:hAnsi="Arial" w:cs="Arial"/>
        </w:rPr>
        <w:t xml:space="preserve"> Gestionnaire de câbles et canalisations ou un Gestionnaire de voirie désire </w:t>
      </w:r>
      <w:r>
        <w:rPr>
          <w:rFonts w:ascii="Arial" w:hAnsi="Arial" w:cs="Arial"/>
        </w:rPr>
        <w:t>participer à</w:t>
      </w:r>
      <w:r w:rsidR="00CC2099">
        <w:rPr>
          <w:rFonts w:ascii="Arial" w:hAnsi="Arial" w:cs="Arial"/>
        </w:rPr>
        <w:t xml:space="preserve"> une coordination après que </w:t>
      </w:r>
      <w:r>
        <w:rPr>
          <w:rFonts w:ascii="Arial" w:hAnsi="Arial" w:cs="Arial"/>
        </w:rPr>
        <w:t>la</w:t>
      </w:r>
      <w:r w:rsidR="00CC2099">
        <w:rPr>
          <w:rFonts w:ascii="Arial" w:hAnsi="Arial" w:cs="Arial"/>
        </w:rPr>
        <w:t xml:space="preserve"> convention ait été signée par toutes les parties, cette </w:t>
      </w:r>
      <w:r>
        <w:rPr>
          <w:rFonts w:ascii="Arial" w:hAnsi="Arial" w:cs="Arial"/>
        </w:rPr>
        <w:t>adhésion devra être formalisée par un</w:t>
      </w:r>
      <w:r w:rsidR="00831D12">
        <w:rPr>
          <w:rFonts w:ascii="Arial" w:hAnsi="Arial" w:cs="Arial"/>
        </w:rPr>
        <w:t xml:space="preserve"> avenant à la présente convention portant sur l’ajout de la partie concernée.</w:t>
      </w:r>
    </w:p>
    <w:p w14:paraId="763B491F" w14:textId="0C3F4761" w:rsidR="00831D12" w:rsidRDefault="00831D12" w:rsidP="00831D12">
      <w:pPr>
        <w:rPr>
          <w:rFonts w:ascii="Arial" w:hAnsi="Arial" w:cs="Arial"/>
          <w:color w:val="000000" w:themeColor="text1"/>
        </w:rPr>
      </w:pPr>
      <w:r>
        <w:rPr>
          <w:rFonts w:ascii="Arial" w:hAnsi="Arial" w:cs="Arial"/>
        </w:rPr>
        <w:t xml:space="preserve">Il est expressément convenu entre les parties que </w:t>
      </w:r>
      <w:r w:rsidR="00C16789">
        <w:rPr>
          <w:rFonts w:ascii="Arial" w:hAnsi="Arial" w:cs="Arial"/>
          <w:i/>
          <w:iCs/>
          <w:color w:val="FF0000"/>
        </w:rPr>
        <w:t>Titre+P</w:t>
      </w:r>
      <w:r>
        <w:rPr>
          <w:rFonts w:ascii="Arial" w:hAnsi="Arial" w:cs="Arial"/>
          <w:i/>
          <w:iCs/>
          <w:color w:val="FF0000"/>
        </w:rPr>
        <w:t>rénom</w:t>
      </w:r>
      <w:r w:rsidR="00C16789">
        <w:rPr>
          <w:rFonts w:ascii="Arial" w:hAnsi="Arial" w:cs="Arial"/>
          <w:i/>
          <w:iCs/>
          <w:color w:val="FF0000"/>
        </w:rPr>
        <w:t>+N</w:t>
      </w:r>
      <w:r>
        <w:rPr>
          <w:rFonts w:ascii="Arial" w:hAnsi="Arial" w:cs="Arial"/>
          <w:i/>
          <w:iCs/>
          <w:color w:val="FF0000"/>
        </w:rPr>
        <w:t>om (</w:t>
      </w:r>
      <w:r w:rsidR="00C16789">
        <w:rPr>
          <w:rFonts w:ascii="Arial" w:hAnsi="Arial" w:cs="Arial"/>
          <w:i/>
          <w:iCs/>
          <w:color w:val="FF0000"/>
        </w:rPr>
        <w:t>N</w:t>
      </w:r>
      <w:r w:rsidRPr="001853CE">
        <w:rPr>
          <w:rFonts w:ascii="Arial" w:hAnsi="Arial" w:cs="Arial"/>
          <w:i/>
          <w:iCs/>
          <w:color w:val="FF0000"/>
        </w:rPr>
        <w:t xml:space="preserve">om de </w:t>
      </w:r>
      <w:r w:rsidR="00C16789">
        <w:rPr>
          <w:rFonts w:ascii="Arial" w:hAnsi="Arial" w:cs="Arial"/>
          <w:i/>
          <w:iCs/>
          <w:color w:val="FF0000"/>
        </w:rPr>
        <w:t>la S</w:t>
      </w:r>
      <w:r w:rsidRPr="001853CE">
        <w:rPr>
          <w:rFonts w:ascii="Arial" w:hAnsi="Arial" w:cs="Arial"/>
          <w:i/>
          <w:iCs/>
          <w:color w:val="FF0000"/>
        </w:rPr>
        <w:t xml:space="preserve">ociété </w:t>
      </w:r>
      <w:r w:rsidR="00C16789">
        <w:rPr>
          <w:rFonts w:ascii="Arial" w:hAnsi="Arial" w:cs="Arial"/>
          <w:i/>
          <w:iCs/>
          <w:color w:val="FF0000"/>
        </w:rPr>
        <w:t xml:space="preserve">en </w:t>
      </w:r>
      <w:r w:rsidRPr="001853CE">
        <w:rPr>
          <w:rFonts w:ascii="Arial" w:hAnsi="Arial" w:cs="Arial"/>
          <w:i/>
          <w:iCs/>
          <w:color w:val="FF0000"/>
        </w:rPr>
        <w:t>abrégé</w:t>
      </w:r>
      <w:r w:rsidR="00705BF4">
        <w:rPr>
          <w:rFonts w:ascii="Arial" w:hAnsi="Arial" w:cs="Arial"/>
          <w:color w:val="FF0000"/>
        </w:rPr>
        <w:t>)</w:t>
      </w:r>
      <w:r w:rsidR="00705BF4">
        <w:rPr>
          <w:rFonts w:ascii="Arial" w:hAnsi="Arial" w:cs="Arial"/>
          <w:color w:val="000000" w:themeColor="text1"/>
        </w:rPr>
        <w:t xml:space="preserve"> est habilité à signer cet avenant au nom et pour compte de l’ensemble des parties.</w:t>
      </w:r>
    </w:p>
    <w:p w14:paraId="72A1FDD2" w14:textId="77777777" w:rsidR="00C16789" w:rsidRDefault="00C16789" w:rsidP="00831D12">
      <w:pPr>
        <w:rPr>
          <w:rFonts w:ascii="Arial" w:hAnsi="Arial" w:cs="Arial"/>
          <w:color w:val="000000" w:themeColor="text1"/>
        </w:rPr>
      </w:pPr>
    </w:p>
    <w:p w14:paraId="0D606FF6" w14:textId="65DDD53F" w:rsidR="00705BF4" w:rsidRDefault="00705BF4" w:rsidP="00705BF4">
      <w:pPr>
        <w:rPr>
          <w:rFonts w:ascii="Arial" w:hAnsi="Arial" w:cs="Arial"/>
          <w:b/>
          <w:bCs/>
          <w:u w:val="single"/>
        </w:rPr>
      </w:pPr>
      <w:r w:rsidRPr="006709AB">
        <w:rPr>
          <w:rFonts w:ascii="Arial" w:hAnsi="Arial" w:cs="Arial"/>
          <w:b/>
          <w:bCs/>
          <w:u w:val="single"/>
        </w:rPr>
        <w:t xml:space="preserve">Article </w:t>
      </w:r>
      <w:r>
        <w:rPr>
          <w:rFonts w:ascii="Arial" w:hAnsi="Arial" w:cs="Arial"/>
          <w:b/>
          <w:bCs/>
          <w:u w:val="single"/>
        </w:rPr>
        <w:t>13</w:t>
      </w:r>
      <w:r w:rsidRPr="006709AB">
        <w:rPr>
          <w:rFonts w:ascii="Arial" w:hAnsi="Arial" w:cs="Arial"/>
          <w:b/>
          <w:bCs/>
          <w:u w:val="single"/>
        </w:rPr>
        <w:t xml:space="preserve"> – </w:t>
      </w:r>
      <w:r>
        <w:rPr>
          <w:rFonts w:ascii="Arial" w:hAnsi="Arial" w:cs="Arial"/>
          <w:b/>
          <w:bCs/>
          <w:u w:val="single"/>
        </w:rPr>
        <w:t>Droit applicable - Litige</w:t>
      </w:r>
    </w:p>
    <w:p w14:paraId="2C24731A" w14:textId="6D462145" w:rsidR="00705BF4" w:rsidRDefault="00705BF4" w:rsidP="00705BF4">
      <w:pPr>
        <w:rPr>
          <w:rFonts w:ascii="Arial" w:hAnsi="Arial" w:cs="Arial"/>
        </w:rPr>
      </w:pPr>
      <w:r>
        <w:rPr>
          <w:rFonts w:ascii="Arial" w:hAnsi="Arial" w:cs="Arial"/>
        </w:rPr>
        <w:t>La présente convention est régie par le droit Belge.</w:t>
      </w:r>
    </w:p>
    <w:p w14:paraId="4FE79FA5" w14:textId="6467939F" w:rsidR="00705BF4" w:rsidRDefault="00705BF4" w:rsidP="00705BF4">
      <w:pPr>
        <w:rPr>
          <w:rFonts w:ascii="Arial" w:hAnsi="Arial" w:cs="Arial"/>
          <w:color w:val="000000" w:themeColor="text1"/>
        </w:rPr>
      </w:pPr>
      <w:r>
        <w:rPr>
          <w:rFonts w:ascii="Arial" w:hAnsi="Arial" w:cs="Arial"/>
          <w:color w:val="000000" w:themeColor="text1"/>
        </w:rPr>
        <w:t>Tout différent relatif à la validité, l’interprétation et l’exécution de la présente convention ou toute difficulté quelconque d’application fera l’objet d’une tentative préalable de résolution amiable.</w:t>
      </w:r>
    </w:p>
    <w:p w14:paraId="74972C5A" w14:textId="445FDBED" w:rsidR="00705BF4" w:rsidRDefault="00705BF4" w:rsidP="00705BF4">
      <w:pPr>
        <w:rPr>
          <w:rFonts w:ascii="Arial" w:hAnsi="Arial" w:cs="Arial"/>
          <w:color w:val="000000" w:themeColor="text1"/>
        </w:rPr>
      </w:pPr>
      <w:r>
        <w:rPr>
          <w:rFonts w:ascii="Arial" w:hAnsi="Arial" w:cs="Arial"/>
          <w:color w:val="000000" w:themeColor="text1"/>
        </w:rPr>
        <w:t xml:space="preserve">En cas d’échec de cette dernière, les tribunaux de ressort de </w:t>
      </w:r>
      <w:r w:rsidR="00D024E3">
        <w:rPr>
          <w:rFonts w:ascii="Arial" w:hAnsi="Arial" w:cs="Arial"/>
          <w:i/>
          <w:iCs/>
          <w:color w:val="FF0000"/>
        </w:rPr>
        <w:t>XXXXX</w:t>
      </w:r>
      <w:r>
        <w:rPr>
          <w:rFonts w:ascii="Arial" w:hAnsi="Arial" w:cs="Arial"/>
          <w:i/>
          <w:iCs/>
          <w:color w:val="FF0000"/>
        </w:rPr>
        <w:t xml:space="preserve"> </w:t>
      </w:r>
      <w:r>
        <w:rPr>
          <w:rFonts w:ascii="Arial" w:hAnsi="Arial" w:cs="Arial"/>
          <w:color w:val="000000" w:themeColor="text1"/>
        </w:rPr>
        <w:t>seront compétents pour connaître de tout litige entre parties.</w:t>
      </w:r>
    </w:p>
    <w:p w14:paraId="6D27FC87" w14:textId="77777777" w:rsidR="00BB4434" w:rsidRDefault="00BB4434" w:rsidP="00705BF4">
      <w:pPr>
        <w:rPr>
          <w:rFonts w:ascii="Arial" w:hAnsi="Arial" w:cs="Arial"/>
          <w:color w:val="000000" w:themeColor="text1"/>
        </w:rPr>
      </w:pPr>
    </w:p>
    <w:p w14:paraId="76EAD936" w14:textId="3821EA4F" w:rsidR="00705BF4" w:rsidRDefault="00705BF4" w:rsidP="00705BF4">
      <w:pPr>
        <w:rPr>
          <w:rFonts w:ascii="Arial" w:hAnsi="Arial" w:cs="Arial"/>
          <w:color w:val="000000" w:themeColor="text1"/>
        </w:rPr>
      </w:pPr>
      <w:r>
        <w:rPr>
          <w:rFonts w:ascii="Arial" w:hAnsi="Arial" w:cs="Arial"/>
          <w:color w:val="000000" w:themeColor="text1"/>
        </w:rPr>
        <w:t xml:space="preserve">Fait à </w:t>
      </w:r>
      <w:r w:rsidR="00D024E3">
        <w:rPr>
          <w:rFonts w:ascii="Arial" w:hAnsi="Arial" w:cs="Arial"/>
          <w:i/>
          <w:iCs/>
          <w:color w:val="FF0000"/>
        </w:rPr>
        <w:t>XXXX</w:t>
      </w:r>
      <w:r>
        <w:rPr>
          <w:rFonts w:ascii="Arial" w:hAnsi="Arial" w:cs="Arial"/>
          <w:color w:val="000000" w:themeColor="text1"/>
        </w:rPr>
        <w:t xml:space="preserve">, le </w:t>
      </w:r>
      <w:r w:rsidR="00D024E3">
        <w:rPr>
          <w:rFonts w:ascii="Arial" w:hAnsi="Arial" w:cs="Arial"/>
          <w:i/>
          <w:iCs/>
          <w:color w:val="FF0000"/>
        </w:rPr>
        <w:t>jj/mm/aaa</w:t>
      </w:r>
      <w:r>
        <w:rPr>
          <w:rFonts w:ascii="Arial" w:hAnsi="Arial" w:cs="Arial"/>
          <w:color w:val="000000" w:themeColor="text1"/>
        </w:rPr>
        <w:t xml:space="preserve"> en autant d’exemplaires originaux qu’il y a de parties à la cause, chacune reconnaissant avoir reçu le sien.</w:t>
      </w:r>
    </w:p>
    <w:p w14:paraId="21B7B515" w14:textId="77777777" w:rsidR="00BB4434" w:rsidRDefault="00BB4434" w:rsidP="00705BF4">
      <w:pPr>
        <w:rPr>
          <w:rFonts w:ascii="Arial" w:hAnsi="Arial" w:cs="Arial"/>
          <w:color w:val="000000" w:themeColor="text1"/>
        </w:rPr>
      </w:pPr>
    </w:p>
    <w:p w14:paraId="0EAE856B" w14:textId="1DE40C24" w:rsidR="00934831" w:rsidRDefault="00934831" w:rsidP="00705BF4">
      <w:pPr>
        <w:rPr>
          <w:rFonts w:ascii="Arial" w:hAnsi="Arial" w:cs="Arial"/>
          <w:i/>
          <w:iCs/>
          <w:color w:val="FF0000"/>
        </w:rPr>
      </w:pPr>
      <w:r>
        <w:rPr>
          <w:rFonts w:ascii="Arial" w:hAnsi="Arial" w:cs="Arial"/>
          <w:color w:val="000000" w:themeColor="text1"/>
        </w:rPr>
        <w:t xml:space="preserve">Pour </w:t>
      </w:r>
      <w:r w:rsidRPr="00565770">
        <w:rPr>
          <w:rFonts w:ascii="Arial" w:hAnsi="Arial" w:cs="Arial"/>
          <w:i/>
          <w:iCs/>
          <w:color w:val="FF0000"/>
        </w:rPr>
        <w:t xml:space="preserve">Nom de </w:t>
      </w:r>
      <w:r>
        <w:rPr>
          <w:rFonts w:ascii="Arial" w:hAnsi="Arial" w:cs="Arial"/>
          <w:i/>
          <w:iCs/>
          <w:color w:val="FF0000"/>
        </w:rPr>
        <w:t>la S</w:t>
      </w:r>
      <w:r w:rsidRPr="00565770">
        <w:rPr>
          <w:rFonts w:ascii="Arial" w:hAnsi="Arial" w:cs="Arial"/>
          <w:i/>
          <w:iCs/>
          <w:color w:val="FF0000"/>
        </w:rPr>
        <w:t>ociété</w:t>
      </w:r>
      <w:r>
        <w:rPr>
          <w:rFonts w:ascii="Arial" w:hAnsi="Arial" w:cs="Arial"/>
          <w:i/>
          <w:iCs/>
          <w:color w:val="FF0000"/>
        </w:rPr>
        <w:t xml:space="preserve"> 1</w:t>
      </w:r>
      <w:r>
        <w:rPr>
          <w:rFonts w:ascii="Arial" w:hAnsi="Arial" w:cs="Arial"/>
          <w:i/>
          <w:iCs/>
          <w:color w:val="FF0000"/>
        </w:rPr>
        <w:tab/>
      </w:r>
      <w:r>
        <w:rPr>
          <w:rFonts w:ascii="Arial" w:hAnsi="Arial" w:cs="Arial"/>
          <w:i/>
          <w:iCs/>
          <w:color w:val="FF0000"/>
        </w:rPr>
        <w:tab/>
      </w:r>
      <w:r>
        <w:rPr>
          <w:rFonts w:ascii="Arial" w:hAnsi="Arial" w:cs="Arial"/>
          <w:i/>
          <w:iCs/>
          <w:color w:val="FF0000"/>
        </w:rPr>
        <w:tab/>
      </w:r>
      <w:r>
        <w:rPr>
          <w:rFonts w:ascii="Arial" w:hAnsi="Arial" w:cs="Arial"/>
          <w:i/>
          <w:iCs/>
          <w:color w:val="FF0000"/>
        </w:rPr>
        <w:tab/>
      </w:r>
      <w:r w:rsidR="00C16789">
        <w:rPr>
          <w:rFonts w:ascii="Arial" w:hAnsi="Arial" w:cs="Arial"/>
          <w:i/>
          <w:iCs/>
          <w:color w:val="FF0000"/>
        </w:rPr>
        <w:t xml:space="preserve">Titre+Prénom+Nom </w:t>
      </w:r>
      <w:r>
        <w:rPr>
          <w:rFonts w:ascii="Arial" w:hAnsi="Arial" w:cs="Arial"/>
          <w:i/>
          <w:iCs/>
          <w:color w:val="FF0000"/>
        </w:rPr>
        <w:t>du représentant</w:t>
      </w:r>
    </w:p>
    <w:p w14:paraId="36452B18" w14:textId="76B0098F" w:rsidR="00934831" w:rsidRDefault="00934831" w:rsidP="00934831">
      <w:pPr>
        <w:ind w:left="4248" w:firstLine="708"/>
        <w:rPr>
          <w:rFonts w:ascii="Arial" w:hAnsi="Arial" w:cs="Arial"/>
          <w:i/>
          <w:iCs/>
          <w:color w:val="FF0000"/>
        </w:rPr>
      </w:pPr>
      <w:r>
        <w:rPr>
          <w:rFonts w:ascii="Arial" w:hAnsi="Arial" w:cs="Arial"/>
          <w:i/>
          <w:iCs/>
          <w:color w:val="FF0000"/>
        </w:rPr>
        <w:t>Fonction</w:t>
      </w:r>
    </w:p>
    <w:p w14:paraId="6AE57FF5" w14:textId="0C89F2C5" w:rsidR="00934831" w:rsidRDefault="00934831" w:rsidP="00934831">
      <w:pPr>
        <w:ind w:left="4248" w:firstLine="708"/>
        <w:rPr>
          <w:rFonts w:ascii="Arial" w:hAnsi="Arial" w:cs="Arial"/>
          <w:i/>
          <w:iCs/>
          <w:color w:val="FF0000"/>
        </w:rPr>
      </w:pPr>
      <w:r>
        <w:rPr>
          <w:rFonts w:ascii="Arial" w:hAnsi="Arial" w:cs="Arial"/>
          <w:i/>
          <w:iCs/>
          <w:color w:val="FF0000"/>
        </w:rPr>
        <w:t>Signature</w:t>
      </w:r>
    </w:p>
    <w:p w14:paraId="45E09169" w14:textId="233330AE" w:rsidR="00934831" w:rsidRDefault="00934831" w:rsidP="00934831">
      <w:pPr>
        <w:rPr>
          <w:rFonts w:ascii="Arial" w:hAnsi="Arial" w:cs="Arial"/>
          <w:i/>
          <w:iCs/>
          <w:color w:val="FF0000"/>
        </w:rPr>
      </w:pPr>
    </w:p>
    <w:p w14:paraId="7C1E779C" w14:textId="2CD54B07" w:rsidR="00934831" w:rsidRDefault="00934831" w:rsidP="00934831">
      <w:pPr>
        <w:rPr>
          <w:rFonts w:ascii="Arial" w:hAnsi="Arial" w:cs="Arial"/>
          <w:i/>
          <w:iCs/>
          <w:color w:val="FF0000"/>
        </w:rPr>
      </w:pPr>
      <w:r>
        <w:rPr>
          <w:rFonts w:ascii="Arial" w:hAnsi="Arial" w:cs="Arial"/>
          <w:color w:val="000000" w:themeColor="text1"/>
        </w:rPr>
        <w:t xml:space="preserve">Pour </w:t>
      </w:r>
      <w:r w:rsidRPr="00565770">
        <w:rPr>
          <w:rFonts w:ascii="Arial" w:hAnsi="Arial" w:cs="Arial"/>
          <w:i/>
          <w:iCs/>
          <w:color w:val="FF0000"/>
        </w:rPr>
        <w:t xml:space="preserve">Nom de </w:t>
      </w:r>
      <w:r>
        <w:rPr>
          <w:rFonts w:ascii="Arial" w:hAnsi="Arial" w:cs="Arial"/>
          <w:i/>
          <w:iCs/>
          <w:color w:val="FF0000"/>
        </w:rPr>
        <w:t>la S</w:t>
      </w:r>
      <w:r w:rsidRPr="00565770">
        <w:rPr>
          <w:rFonts w:ascii="Arial" w:hAnsi="Arial" w:cs="Arial"/>
          <w:i/>
          <w:iCs/>
          <w:color w:val="FF0000"/>
        </w:rPr>
        <w:t>ociété</w:t>
      </w:r>
      <w:r>
        <w:rPr>
          <w:rFonts w:ascii="Arial" w:hAnsi="Arial" w:cs="Arial"/>
          <w:i/>
          <w:iCs/>
          <w:color w:val="FF0000"/>
        </w:rPr>
        <w:t xml:space="preserve"> 2</w:t>
      </w:r>
      <w:r>
        <w:rPr>
          <w:rFonts w:ascii="Arial" w:hAnsi="Arial" w:cs="Arial"/>
          <w:i/>
          <w:iCs/>
          <w:color w:val="FF0000"/>
        </w:rPr>
        <w:tab/>
      </w:r>
      <w:r>
        <w:rPr>
          <w:rFonts w:ascii="Arial" w:hAnsi="Arial" w:cs="Arial"/>
          <w:i/>
          <w:iCs/>
          <w:color w:val="FF0000"/>
        </w:rPr>
        <w:tab/>
      </w:r>
      <w:r>
        <w:rPr>
          <w:rFonts w:ascii="Arial" w:hAnsi="Arial" w:cs="Arial"/>
          <w:i/>
          <w:iCs/>
          <w:color w:val="FF0000"/>
        </w:rPr>
        <w:tab/>
      </w:r>
      <w:r>
        <w:rPr>
          <w:rFonts w:ascii="Arial" w:hAnsi="Arial" w:cs="Arial"/>
          <w:i/>
          <w:iCs/>
          <w:color w:val="FF0000"/>
        </w:rPr>
        <w:tab/>
      </w:r>
      <w:r w:rsidR="00C16789">
        <w:rPr>
          <w:rFonts w:ascii="Arial" w:hAnsi="Arial" w:cs="Arial"/>
          <w:i/>
          <w:iCs/>
          <w:color w:val="FF0000"/>
        </w:rPr>
        <w:t xml:space="preserve">Titre+Prénom+Nom </w:t>
      </w:r>
      <w:r>
        <w:rPr>
          <w:rFonts w:ascii="Arial" w:hAnsi="Arial" w:cs="Arial"/>
          <w:i/>
          <w:iCs/>
          <w:color w:val="FF0000"/>
        </w:rPr>
        <w:t>du représentant</w:t>
      </w:r>
    </w:p>
    <w:p w14:paraId="37DF87CB" w14:textId="77777777" w:rsidR="00934831" w:rsidRDefault="00934831" w:rsidP="00934831">
      <w:pPr>
        <w:ind w:left="4248" w:firstLine="708"/>
        <w:rPr>
          <w:rFonts w:ascii="Arial" w:hAnsi="Arial" w:cs="Arial"/>
          <w:i/>
          <w:iCs/>
          <w:color w:val="FF0000"/>
        </w:rPr>
      </w:pPr>
      <w:r>
        <w:rPr>
          <w:rFonts w:ascii="Arial" w:hAnsi="Arial" w:cs="Arial"/>
          <w:i/>
          <w:iCs/>
          <w:color w:val="FF0000"/>
        </w:rPr>
        <w:t>Fonction</w:t>
      </w:r>
    </w:p>
    <w:p w14:paraId="156954C9" w14:textId="77777777" w:rsidR="00934831" w:rsidRPr="00705BF4" w:rsidRDefault="00934831" w:rsidP="00934831">
      <w:pPr>
        <w:ind w:left="4248" w:firstLine="708"/>
        <w:rPr>
          <w:rFonts w:ascii="Arial" w:hAnsi="Arial" w:cs="Arial"/>
          <w:color w:val="000000" w:themeColor="text1"/>
        </w:rPr>
      </w:pPr>
      <w:r>
        <w:rPr>
          <w:rFonts w:ascii="Arial" w:hAnsi="Arial" w:cs="Arial"/>
          <w:i/>
          <w:iCs/>
          <w:color w:val="FF0000"/>
        </w:rPr>
        <w:t>signature</w:t>
      </w:r>
    </w:p>
    <w:p w14:paraId="7DDF5721" w14:textId="04E654ED" w:rsidR="00934831" w:rsidRDefault="00934831" w:rsidP="00934831">
      <w:pPr>
        <w:rPr>
          <w:rFonts w:ascii="Arial" w:hAnsi="Arial" w:cs="Arial"/>
          <w:color w:val="000000" w:themeColor="text1"/>
        </w:rPr>
      </w:pPr>
    </w:p>
    <w:p w14:paraId="348489E3" w14:textId="626C7A99" w:rsidR="00934831" w:rsidRDefault="00934831" w:rsidP="00934831">
      <w:pPr>
        <w:rPr>
          <w:rFonts w:ascii="Arial" w:hAnsi="Arial" w:cs="Arial"/>
          <w:i/>
          <w:iCs/>
          <w:color w:val="FF0000"/>
        </w:rPr>
      </w:pPr>
      <w:r>
        <w:rPr>
          <w:rFonts w:ascii="Arial" w:hAnsi="Arial" w:cs="Arial"/>
          <w:color w:val="000000" w:themeColor="text1"/>
        </w:rPr>
        <w:t xml:space="preserve">Pour </w:t>
      </w:r>
      <w:r w:rsidRPr="00565770">
        <w:rPr>
          <w:rFonts w:ascii="Arial" w:hAnsi="Arial" w:cs="Arial"/>
          <w:i/>
          <w:iCs/>
          <w:color w:val="FF0000"/>
        </w:rPr>
        <w:t xml:space="preserve">Nom de </w:t>
      </w:r>
      <w:r>
        <w:rPr>
          <w:rFonts w:ascii="Arial" w:hAnsi="Arial" w:cs="Arial"/>
          <w:i/>
          <w:iCs/>
          <w:color w:val="FF0000"/>
        </w:rPr>
        <w:t>la S</w:t>
      </w:r>
      <w:r w:rsidRPr="00565770">
        <w:rPr>
          <w:rFonts w:ascii="Arial" w:hAnsi="Arial" w:cs="Arial"/>
          <w:i/>
          <w:iCs/>
          <w:color w:val="FF0000"/>
        </w:rPr>
        <w:t>ociété</w:t>
      </w:r>
      <w:r>
        <w:rPr>
          <w:rFonts w:ascii="Arial" w:hAnsi="Arial" w:cs="Arial"/>
          <w:i/>
          <w:iCs/>
          <w:color w:val="FF0000"/>
        </w:rPr>
        <w:t xml:space="preserve"> 3</w:t>
      </w:r>
      <w:r>
        <w:rPr>
          <w:rFonts w:ascii="Arial" w:hAnsi="Arial" w:cs="Arial"/>
          <w:i/>
          <w:iCs/>
          <w:color w:val="FF0000"/>
        </w:rPr>
        <w:tab/>
      </w:r>
      <w:r>
        <w:rPr>
          <w:rFonts w:ascii="Arial" w:hAnsi="Arial" w:cs="Arial"/>
          <w:i/>
          <w:iCs/>
          <w:color w:val="FF0000"/>
        </w:rPr>
        <w:tab/>
      </w:r>
      <w:r>
        <w:rPr>
          <w:rFonts w:ascii="Arial" w:hAnsi="Arial" w:cs="Arial"/>
          <w:i/>
          <w:iCs/>
          <w:color w:val="FF0000"/>
        </w:rPr>
        <w:tab/>
      </w:r>
      <w:r>
        <w:rPr>
          <w:rFonts w:ascii="Arial" w:hAnsi="Arial" w:cs="Arial"/>
          <w:i/>
          <w:iCs/>
          <w:color w:val="FF0000"/>
        </w:rPr>
        <w:tab/>
      </w:r>
      <w:r w:rsidR="00C16789">
        <w:rPr>
          <w:rFonts w:ascii="Arial" w:hAnsi="Arial" w:cs="Arial"/>
          <w:i/>
          <w:iCs/>
          <w:color w:val="FF0000"/>
        </w:rPr>
        <w:t xml:space="preserve">Titre+Prénom+Nom </w:t>
      </w:r>
      <w:r>
        <w:rPr>
          <w:rFonts w:ascii="Arial" w:hAnsi="Arial" w:cs="Arial"/>
          <w:i/>
          <w:iCs/>
          <w:color w:val="FF0000"/>
        </w:rPr>
        <w:t>du représentant</w:t>
      </w:r>
    </w:p>
    <w:p w14:paraId="5BAA8FD2" w14:textId="77777777" w:rsidR="00934831" w:rsidRDefault="00934831" w:rsidP="00934831">
      <w:pPr>
        <w:ind w:left="4248" w:firstLine="708"/>
        <w:rPr>
          <w:rFonts w:ascii="Arial" w:hAnsi="Arial" w:cs="Arial"/>
          <w:i/>
          <w:iCs/>
          <w:color w:val="FF0000"/>
        </w:rPr>
      </w:pPr>
      <w:r>
        <w:rPr>
          <w:rFonts w:ascii="Arial" w:hAnsi="Arial" w:cs="Arial"/>
          <w:i/>
          <w:iCs/>
          <w:color w:val="FF0000"/>
        </w:rPr>
        <w:t>Fonction</w:t>
      </w:r>
    </w:p>
    <w:p w14:paraId="395C5AA2" w14:textId="77777777" w:rsidR="00934831" w:rsidRPr="00705BF4" w:rsidRDefault="00934831" w:rsidP="00934831">
      <w:pPr>
        <w:ind w:left="4248" w:firstLine="708"/>
        <w:rPr>
          <w:rFonts w:ascii="Arial" w:hAnsi="Arial" w:cs="Arial"/>
          <w:color w:val="000000" w:themeColor="text1"/>
        </w:rPr>
      </w:pPr>
      <w:r>
        <w:rPr>
          <w:rFonts w:ascii="Arial" w:hAnsi="Arial" w:cs="Arial"/>
          <w:i/>
          <w:iCs/>
          <w:color w:val="FF0000"/>
        </w:rPr>
        <w:t>signature</w:t>
      </w:r>
    </w:p>
    <w:p w14:paraId="1354BA87" w14:textId="270DCF8C" w:rsidR="00934831" w:rsidRDefault="00934831" w:rsidP="00934831">
      <w:pPr>
        <w:rPr>
          <w:rFonts w:ascii="Arial" w:hAnsi="Arial" w:cs="Arial"/>
          <w:color w:val="000000" w:themeColor="text1"/>
        </w:rPr>
      </w:pPr>
    </w:p>
    <w:p w14:paraId="43BD4770" w14:textId="3A357C2B" w:rsidR="00934831" w:rsidRDefault="00934831" w:rsidP="00934831">
      <w:pPr>
        <w:rPr>
          <w:rFonts w:ascii="Arial" w:hAnsi="Arial" w:cs="Arial"/>
          <w:i/>
          <w:iCs/>
          <w:color w:val="FF0000"/>
        </w:rPr>
      </w:pPr>
      <w:r>
        <w:rPr>
          <w:rFonts w:ascii="Arial" w:hAnsi="Arial" w:cs="Arial"/>
          <w:color w:val="000000" w:themeColor="text1"/>
        </w:rPr>
        <w:t xml:space="preserve">Pour </w:t>
      </w:r>
      <w:r w:rsidRPr="00565770">
        <w:rPr>
          <w:rFonts w:ascii="Arial" w:hAnsi="Arial" w:cs="Arial"/>
          <w:i/>
          <w:iCs/>
          <w:color w:val="FF0000"/>
        </w:rPr>
        <w:t xml:space="preserve">Nom de </w:t>
      </w:r>
      <w:r>
        <w:rPr>
          <w:rFonts w:ascii="Arial" w:hAnsi="Arial" w:cs="Arial"/>
          <w:i/>
          <w:iCs/>
          <w:color w:val="FF0000"/>
        </w:rPr>
        <w:t>la S</w:t>
      </w:r>
      <w:r w:rsidRPr="00565770">
        <w:rPr>
          <w:rFonts w:ascii="Arial" w:hAnsi="Arial" w:cs="Arial"/>
          <w:i/>
          <w:iCs/>
          <w:color w:val="FF0000"/>
        </w:rPr>
        <w:t>ociété</w:t>
      </w:r>
      <w:r>
        <w:rPr>
          <w:rFonts w:ascii="Arial" w:hAnsi="Arial" w:cs="Arial"/>
          <w:i/>
          <w:iCs/>
          <w:color w:val="FF0000"/>
        </w:rPr>
        <w:t xml:space="preserve"> 4</w:t>
      </w:r>
      <w:r>
        <w:rPr>
          <w:rFonts w:ascii="Arial" w:hAnsi="Arial" w:cs="Arial"/>
          <w:i/>
          <w:iCs/>
          <w:color w:val="FF0000"/>
        </w:rPr>
        <w:tab/>
      </w:r>
      <w:r>
        <w:rPr>
          <w:rFonts w:ascii="Arial" w:hAnsi="Arial" w:cs="Arial"/>
          <w:i/>
          <w:iCs/>
          <w:color w:val="FF0000"/>
        </w:rPr>
        <w:tab/>
      </w:r>
      <w:r>
        <w:rPr>
          <w:rFonts w:ascii="Arial" w:hAnsi="Arial" w:cs="Arial"/>
          <w:i/>
          <w:iCs/>
          <w:color w:val="FF0000"/>
        </w:rPr>
        <w:tab/>
      </w:r>
      <w:r>
        <w:rPr>
          <w:rFonts w:ascii="Arial" w:hAnsi="Arial" w:cs="Arial"/>
          <w:i/>
          <w:iCs/>
          <w:color w:val="FF0000"/>
        </w:rPr>
        <w:tab/>
      </w:r>
      <w:r w:rsidR="00C16789">
        <w:rPr>
          <w:rFonts w:ascii="Arial" w:hAnsi="Arial" w:cs="Arial"/>
          <w:i/>
          <w:iCs/>
          <w:color w:val="FF0000"/>
        </w:rPr>
        <w:t>Titre+</w:t>
      </w:r>
      <w:r>
        <w:rPr>
          <w:rFonts w:ascii="Arial" w:hAnsi="Arial" w:cs="Arial"/>
          <w:i/>
          <w:iCs/>
          <w:color w:val="FF0000"/>
        </w:rPr>
        <w:t>Prénom</w:t>
      </w:r>
      <w:r w:rsidR="00C16789">
        <w:rPr>
          <w:rFonts w:ascii="Arial" w:hAnsi="Arial" w:cs="Arial"/>
          <w:i/>
          <w:iCs/>
          <w:color w:val="FF0000"/>
        </w:rPr>
        <w:t>+</w:t>
      </w:r>
      <w:r>
        <w:rPr>
          <w:rFonts w:ascii="Arial" w:hAnsi="Arial" w:cs="Arial"/>
          <w:i/>
          <w:iCs/>
          <w:color w:val="FF0000"/>
        </w:rPr>
        <w:t>Nom du représentant</w:t>
      </w:r>
    </w:p>
    <w:p w14:paraId="4F6A788A" w14:textId="77777777" w:rsidR="00934831" w:rsidRDefault="00934831" w:rsidP="00934831">
      <w:pPr>
        <w:ind w:left="4248" w:firstLine="708"/>
        <w:rPr>
          <w:rFonts w:ascii="Arial" w:hAnsi="Arial" w:cs="Arial"/>
          <w:i/>
          <w:iCs/>
          <w:color w:val="FF0000"/>
        </w:rPr>
      </w:pPr>
      <w:r>
        <w:rPr>
          <w:rFonts w:ascii="Arial" w:hAnsi="Arial" w:cs="Arial"/>
          <w:i/>
          <w:iCs/>
          <w:color w:val="FF0000"/>
        </w:rPr>
        <w:t>Fonction</w:t>
      </w:r>
    </w:p>
    <w:p w14:paraId="57DFE767" w14:textId="2E7EB726" w:rsidR="00934831" w:rsidRPr="00705BF4" w:rsidRDefault="00934831" w:rsidP="00BB4434">
      <w:pPr>
        <w:ind w:left="4248" w:firstLine="708"/>
        <w:rPr>
          <w:rFonts w:ascii="Arial" w:hAnsi="Arial" w:cs="Arial"/>
          <w:color w:val="000000" w:themeColor="text1"/>
        </w:rPr>
      </w:pPr>
      <w:r>
        <w:rPr>
          <w:rFonts w:ascii="Arial" w:hAnsi="Arial" w:cs="Arial"/>
          <w:i/>
          <w:iCs/>
          <w:color w:val="FF0000"/>
        </w:rPr>
        <w:t>signature</w:t>
      </w:r>
    </w:p>
    <w:sectPr w:rsidR="00934831" w:rsidRPr="00705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F7B54"/>
    <w:multiLevelType w:val="hybridMultilevel"/>
    <w:tmpl w:val="F8743760"/>
    <w:lvl w:ilvl="0" w:tplc="E9FC1C42">
      <w:start w:val="1"/>
      <w:numFmt w:val="decimal"/>
      <w:lvlText w:val="%1."/>
      <w:lvlJc w:val="left"/>
      <w:pPr>
        <w:ind w:left="720" w:hanging="360"/>
      </w:pPr>
      <w:rPr>
        <w:rFonts w:hint="default"/>
        <w:b/>
        <w:bCs/>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243534B"/>
    <w:multiLevelType w:val="hybridMultilevel"/>
    <w:tmpl w:val="7A0ECE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36D7189"/>
    <w:multiLevelType w:val="hybridMultilevel"/>
    <w:tmpl w:val="788C0E7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AA65A61"/>
    <w:multiLevelType w:val="hybridMultilevel"/>
    <w:tmpl w:val="25D827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FCB0D04"/>
    <w:multiLevelType w:val="hybridMultilevel"/>
    <w:tmpl w:val="06C619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3C9366B"/>
    <w:multiLevelType w:val="hybridMultilevel"/>
    <w:tmpl w:val="C344B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B4008D4"/>
    <w:multiLevelType w:val="hybridMultilevel"/>
    <w:tmpl w:val="18641376"/>
    <w:lvl w:ilvl="0" w:tplc="F1341228">
      <w:start w:val="1"/>
      <w:numFmt w:val="decimal"/>
      <w:lvlText w:val="%1."/>
      <w:lvlJc w:val="left"/>
      <w:pPr>
        <w:ind w:left="720" w:hanging="360"/>
      </w:pPr>
      <w:rPr>
        <w:rFonts w:asciiTheme="minorHAnsi" w:hAnsiTheme="minorHAnsi" w:cstheme="minorHAnsi" w:hint="default"/>
        <w:b/>
        <w:bCs/>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70"/>
    <w:rsid w:val="000B6D97"/>
    <w:rsid w:val="000C47B7"/>
    <w:rsid w:val="000F5CC8"/>
    <w:rsid w:val="00155DC8"/>
    <w:rsid w:val="001853CE"/>
    <w:rsid w:val="00211932"/>
    <w:rsid w:val="002C0B34"/>
    <w:rsid w:val="003506C2"/>
    <w:rsid w:val="00495C9B"/>
    <w:rsid w:val="004A349D"/>
    <w:rsid w:val="00565770"/>
    <w:rsid w:val="005F7EDD"/>
    <w:rsid w:val="00630BF5"/>
    <w:rsid w:val="00646656"/>
    <w:rsid w:val="006709AB"/>
    <w:rsid w:val="00705BF4"/>
    <w:rsid w:val="00724250"/>
    <w:rsid w:val="00831D12"/>
    <w:rsid w:val="00870BFB"/>
    <w:rsid w:val="00882698"/>
    <w:rsid w:val="008D2952"/>
    <w:rsid w:val="00934831"/>
    <w:rsid w:val="00A122AA"/>
    <w:rsid w:val="00BA0261"/>
    <w:rsid w:val="00BB4434"/>
    <w:rsid w:val="00BE0D62"/>
    <w:rsid w:val="00BF1864"/>
    <w:rsid w:val="00C16789"/>
    <w:rsid w:val="00C609F2"/>
    <w:rsid w:val="00CB48EC"/>
    <w:rsid w:val="00CC2099"/>
    <w:rsid w:val="00D024E3"/>
    <w:rsid w:val="00D9142E"/>
    <w:rsid w:val="00E7661A"/>
    <w:rsid w:val="00EC2944"/>
    <w:rsid w:val="00F8552E"/>
    <w:rsid w:val="00F86F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8686"/>
  <w15:chartTrackingRefBased/>
  <w15:docId w15:val="{2E52135A-4829-4A0B-AEA2-D66EEDBE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65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65770"/>
    <w:rPr>
      <w:sz w:val="16"/>
      <w:szCs w:val="16"/>
    </w:rPr>
  </w:style>
  <w:style w:type="paragraph" w:styleId="Commentaire">
    <w:name w:val="annotation text"/>
    <w:basedOn w:val="Normal"/>
    <w:link w:val="CommentaireCar"/>
    <w:uiPriority w:val="99"/>
    <w:semiHidden/>
    <w:unhideWhenUsed/>
    <w:rsid w:val="00565770"/>
    <w:pPr>
      <w:spacing w:line="240" w:lineRule="auto"/>
    </w:pPr>
    <w:rPr>
      <w:sz w:val="20"/>
      <w:szCs w:val="20"/>
    </w:rPr>
  </w:style>
  <w:style w:type="character" w:customStyle="1" w:styleId="CommentaireCar">
    <w:name w:val="Commentaire Car"/>
    <w:basedOn w:val="Policepardfaut"/>
    <w:link w:val="Commentaire"/>
    <w:uiPriority w:val="99"/>
    <w:semiHidden/>
    <w:rsid w:val="00565770"/>
    <w:rPr>
      <w:sz w:val="20"/>
      <w:szCs w:val="20"/>
    </w:rPr>
  </w:style>
  <w:style w:type="paragraph" w:styleId="Objetducommentaire">
    <w:name w:val="annotation subject"/>
    <w:basedOn w:val="Commentaire"/>
    <w:next w:val="Commentaire"/>
    <w:link w:val="ObjetducommentaireCar"/>
    <w:uiPriority w:val="99"/>
    <w:semiHidden/>
    <w:unhideWhenUsed/>
    <w:rsid w:val="00565770"/>
    <w:rPr>
      <w:b/>
      <w:bCs/>
    </w:rPr>
  </w:style>
  <w:style w:type="character" w:customStyle="1" w:styleId="ObjetducommentaireCar">
    <w:name w:val="Objet du commentaire Car"/>
    <w:basedOn w:val="CommentaireCar"/>
    <w:link w:val="Objetducommentaire"/>
    <w:uiPriority w:val="99"/>
    <w:semiHidden/>
    <w:rsid w:val="00565770"/>
    <w:rPr>
      <w:b/>
      <w:bCs/>
      <w:sz w:val="20"/>
      <w:szCs w:val="20"/>
    </w:rPr>
  </w:style>
  <w:style w:type="paragraph" w:styleId="Textedebulles">
    <w:name w:val="Balloon Text"/>
    <w:basedOn w:val="Normal"/>
    <w:link w:val="TextedebullesCar"/>
    <w:uiPriority w:val="99"/>
    <w:semiHidden/>
    <w:unhideWhenUsed/>
    <w:rsid w:val="005657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770"/>
    <w:rPr>
      <w:rFonts w:ascii="Segoe UI" w:hAnsi="Segoe UI" w:cs="Segoe UI"/>
      <w:sz w:val="18"/>
      <w:szCs w:val="18"/>
    </w:rPr>
  </w:style>
  <w:style w:type="paragraph" w:styleId="Paragraphedeliste">
    <w:name w:val="List Paragraph"/>
    <w:basedOn w:val="Normal"/>
    <w:uiPriority w:val="34"/>
    <w:qFormat/>
    <w:rsid w:val="0064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2460</Words>
  <Characters>13530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De Coninck</dc:creator>
  <cp:keywords/>
  <dc:description/>
  <cp:lastModifiedBy>Fabienne De Coninck</cp:lastModifiedBy>
  <cp:revision>3</cp:revision>
  <dcterms:created xsi:type="dcterms:W3CDTF">2020-09-28T13:23:00Z</dcterms:created>
  <dcterms:modified xsi:type="dcterms:W3CDTF">2020-09-28T13:27:00Z</dcterms:modified>
</cp:coreProperties>
</file>